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CA2FD" w14:textId="77777777" w:rsidR="00941319" w:rsidRPr="007E49F8" w:rsidRDefault="007E49F8" w:rsidP="00C775EF">
      <w:pPr>
        <w:pStyle w:val="LZberschrift2"/>
      </w:pPr>
      <w:r w:rsidRPr="007E49F8">
        <w:t>PRESSEMITTEILUNG</w:t>
      </w:r>
    </w:p>
    <w:p w14:paraId="4895ADC9" w14:textId="670CE624" w:rsidR="00FE2CD1" w:rsidRPr="002544A5" w:rsidRDefault="00335070" w:rsidP="00C775EF">
      <w:pPr>
        <w:jc w:val="both"/>
        <w:rPr>
          <w:rFonts w:ascii="Times New Roman" w:eastAsia="Times New Roman" w:hAnsi="Times New Roman" w:cs="Times New Roman"/>
          <w:color w:val="2F5496" w:themeColor="accent1" w:themeShade="BF"/>
          <w:sz w:val="20"/>
          <w:szCs w:val="20"/>
          <w:lang w:eastAsia="de-DE"/>
        </w:rPr>
      </w:pPr>
      <w:r>
        <w:rPr>
          <w:rFonts w:ascii="Trebuchet MS" w:hAnsi="Trebuchet MS" w:cs="Arial"/>
          <w:b/>
          <w:bCs/>
          <w:color w:val="364E8D"/>
          <w:sz w:val="36"/>
          <w:szCs w:val="36"/>
        </w:rPr>
        <w:t>Lech Zürs</w:t>
      </w:r>
      <w:r w:rsidR="00F118B0">
        <w:rPr>
          <w:rFonts w:ascii="Trebuchet MS" w:hAnsi="Trebuchet MS" w:cs="Arial"/>
          <w:b/>
          <w:bCs/>
          <w:color w:val="364E8D"/>
          <w:sz w:val="36"/>
          <w:szCs w:val="36"/>
        </w:rPr>
        <w:t xml:space="preserve"> –</w:t>
      </w:r>
      <w:r w:rsidR="00E25461">
        <w:rPr>
          <w:rFonts w:ascii="Trebuchet MS" w:hAnsi="Trebuchet MS" w:cs="Arial"/>
          <w:b/>
          <w:bCs/>
          <w:color w:val="364E8D"/>
          <w:sz w:val="36"/>
          <w:szCs w:val="36"/>
        </w:rPr>
        <w:t xml:space="preserve"> </w:t>
      </w:r>
      <w:r w:rsidR="007F17C9">
        <w:rPr>
          <w:rFonts w:ascii="Trebuchet MS" w:hAnsi="Trebuchet MS" w:cs="Arial"/>
          <w:b/>
          <w:bCs/>
          <w:color w:val="364E8D"/>
          <w:sz w:val="36"/>
          <w:szCs w:val="36"/>
        </w:rPr>
        <w:t>Vorreiter</w:t>
      </w:r>
      <w:r w:rsidR="00935616">
        <w:rPr>
          <w:rFonts w:ascii="Trebuchet MS" w:hAnsi="Trebuchet MS" w:cs="Arial"/>
          <w:b/>
          <w:bCs/>
          <w:color w:val="364E8D"/>
          <w:sz w:val="36"/>
          <w:szCs w:val="36"/>
        </w:rPr>
        <w:t xml:space="preserve"> und Vorbild</w:t>
      </w:r>
      <w:r w:rsidR="007F17C9">
        <w:rPr>
          <w:rFonts w:ascii="Trebuchet MS" w:hAnsi="Trebuchet MS" w:cs="Arial"/>
          <w:b/>
          <w:bCs/>
          <w:color w:val="364E8D"/>
          <w:sz w:val="36"/>
          <w:szCs w:val="36"/>
        </w:rPr>
        <w:t xml:space="preserve"> </w:t>
      </w:r>
      <w:r w:rsidR="000E4FB5">
        <w:rPr>
          <w:rFonts w:ascii="Trebuchet MS" w:hAnsi="Trebuchet MS" w:cs="Arial"/>
          <w:b/>
          <w:bCs/>
          <w:color w:val="364E8D"/>
          <w:sz w:val="36"/>
          <w:szCs w:val="36"/>
        </w:rPr>
        <w:t>an</w:t>
      </w:r>
      <w:r w:rsidR="00E25461">
        <w:rPr>
          <w:rFonts w:ascii="Trebuchet MS" w:hAnsi="Trebuchet MS" w:cs="Arial"/>
          <w:b/>
          <w:bCs/>
          <w:color w:val="364E8D"/>
          <w:sz w:val="36"/>
          <w:szCs w:val="36"/>
        </w:rPr>
        <w:t xml:space="preserve"> Nachhaltigkeit</w:t>
      </w:r>
      <w:r>
        <w:rPr>
          <w:rFonts w:ascii="Trebuchet MS" w:hAnsi="Trebuchet MS" w:cs="Arial"/>
          <w:b/>
          <w:bCs/>
          <w:color w:val="364E8D"/>
          <w:sz w:val="36"/>
          <w:szCs w:val="36"/>
        </w:rPr>
        <w:t xml:space="preserve"> </w:t>
      </w:r>
      <w:r w:rsidR="00FE2CD1" w:rsidRPr="002544A5">
        <w:rPr>
          <w:rFonts w:ascii="Trebuchet MS" w:hAnsi="Trebuchet MS" w:cs="Arial"/>
          <w:b/>
          <w:bCs/>
          <w:color w:val="2F5496" w:themeColor="accent1" w:themeShade="BF"/>
          <w:sz w:val="36"/>
          <w:szCs w:val="36"/>
        </w:rPr>
        <w:t xml:space="preserve"> </w:t>
      </w:r>
    </w:p>
    <w:p w14:paraId="3138C4BF" w14:textId="77777777" w:rsidR="00E25B48" w:rsidRPr="002544A5" w:rsidRDefault="00E25B48" w:rsidP="00C775EF">
      <w:pPr>
        <w:widowControl w:val="0"/>
        <w:autoSpaceDE w:val="0"/>
        <w:autoSpaceDN w:val="0"/>
        <w:adjustRightInd w:val="0"/>
        <w:spacing w:line="360" w:lineRule="auto"/>
        <w:jc w:val="both"/>
        <w:rPr>
          <w:rFonts w:ascii="Arial" w:hAnsi="Arial" w:cs="Arial"/>
          <w:color w:val="2F5496" w:themeColor="accent1" w:themeShade="BF"/>
        </w:rPr>
      </w:pPr>
    </w:p>
    <w:p w14:paraId="5BB7FA03" w14:textId="19DC2BA6" w:rsidR="007F17C9" w:rsidRDefault="001238C5" w:rsidP="00C96CBF">
      <w:pPr>
        <w:spacing w:line="360" w:lineRule="auto"/>
        <w:ind w:right="-144"/>
        <w:jc w:val="both"/>
        <w:rPr>
          <w:rFonts w:cs="Arial"/>
          <w:b/>
          <w:bCs/>
          <w:i/>
          <w:color w:val="2F5496" w:themeColor="accent1" w:themeShade="BF"/>
          <w:sz w:val="20"/>
          <w:szCs w:val="20"/>
        </w:rPr>
      </w:pPr>
      <w:r w:rsidRPr="00DF45C8">
        <w:rPr>
          <w:rFonts w:cs="Arial"/>
          <w:b/>
          <w:bCs/>
          <w:i/>
          <w:color w:val="2F5496" w:themeColor="accent1" w:themeShade="BF"/>
          <w:sz w:val="20"/>
          <w:szCs w:val="20"/>
        </w:rPr>
        <w:t xml:space="preserve">Lech Zürs am Arlberg, </w:t>
      </w:r>
      <w:r w:rsidRPr="00DF45C8">
        <w:rPr>
          <w:rFonts w:cs="Arial"/>
          <w:b/>
          <w:bCs/>
          <w:i/>
          <w:color w:val="2F5496" w:themeColor="accent1" w:themeShade="BF"/>
          <w:sz w:val="20"/>
          <w:szCs w:val="20"/>
        </w:rPr>
        <w:fldChar w:fldCharType="begin"/>
      </w:r>
      <w:r w:rsidRPr="00DF45C8">
        <w:rPr>
          <w:rFonts w:cs="Arial"/>
          <w:b/>
          <w:bCs/>
          <w:i/>
          <w:color w:val="2F5496" w:themeColor="accent1" w:themeShade="BF"/>
          <w:sz w:val="20"/>
          <w:szCs w:val="20"/>
        </w:rPr>
        <w:instrText xml:space="preserve"> TIME \@ "d. MMMM yyyy" </w:instrText>
      </w:r>
      <w:r w:rsidRPr="00DF45C8">
        <w:rPr>
          <w:rFonts w:cs="Arial"/>
          <w:b/>
          <w:bCs/>
          <w:i/>
          <w:color w:val="2F5496" w:themeColor="accent1" w:themeShade="BF"/>
          <w:sz w:val="20"/>
          <w:szCs w:val="20"/>
        </w:rPr>
        <w:fldChar w:fldCharType="separate"/>
      </w:r>
      <w:r w:rsidR="008C3E4A">
        <w:rPr>
          <w:rFonts w:cs="Arial"/>
          <w:b/>
          <w:bCs/>
          <w:i/>
          <w:noProof/>
          <w:color w:val="2F5496" w:themeColor="accent1" w:themeShade="BF"/>
          <w:sz w:val="20"/>
          <w:szCs w:val="20"/>
        </w:rPr>
        <w:t>10. Mai 2022</w:t>
      </w:r>
      <w:r w:rsidRPr="00DF45C8">
        <w:rPr>
          <w:rFonts w:cs="Arial"/>
          <w:b/>
          <w:bCs/>
          <w:i/>
          <w:color w:val="2F5496" w:themeColor="accent1" w:themeShade="BF"/>
          <w:sz w:val="20"/>
          <w:szCs w:val="20"/>
        </w:rPr>
        <w:fldChar w:fldCharType="end"/>
      </w:r>
      <w:r w:rsidRPr="00DF45C8">
        <w:rPr>
          <w:rFonts w:cs="Arial"/>
          <w:b/>
          <w:bCs/>
          <w:i/>
          <w:color w:val="2F5496" w:themeColor="accent1" w:themeShade="BF"/>
          <w:sz w:val="20"/>
          <w:szCs w:val="20"/>
        </w:rPr>
        <w:t xml:space="preserve">. </w:t>
      </w:r>
      <w:r w:rsidR="00665B21">
        <w:rPr>
          <w:rFonts w:cs="Arial"/>
          <w:b/>
          <w:bCs/>
          <w:i/>
          <w:color w:val="2F5496" w:themeColor="accent1" w:themeShade="BF"/>
          <w:sz w:val="20"/>
          <w:szCs w:val="20"/>
        </w:rPr>
        <w:t>Eine Entwicklung im Einklang mit der Natur ist</w:t>
      </w:r>
      <w:r w:rsidR="00D05FAD">
        <w:rPr>
          <w:rFonts w:cs="Arial"/>
          <w:b/>
          <w:bCs/>
          <w:i/>
          <w:color w:val="2F5496" w:themeColor="accent1" w:themeShade="BF"/>
          <w:sz w:val="20"/>
          <w:szCs w:val="20"/>
        </w:rPr>
        <w:t xml:space="preserve"> Lech Zürs </w:t>
      </w:r>
      <w:r w:rsidR="00665B21">
        <w:rPr>
          <w:rFonts w:cs="Arial"/>
          <w:b/>
          <w:bCs/>
          <w:i/>
          <w:color w:val="2F5496" w:themeColor="accent1" w:themeShade="BF"/>
          <w:sz w:val="20"/>
          <w:szCs w:val="20"/>
        </w:rPr>
        <w:t>seit jeher ein Anliegen</w:t>
      </w:r>
      <w:r w:rsidR="00D05FAD">
        <w:rPr>
          <w:rFonts w:cs="Arial"/>
          <w:b/>
          <w:bCs/>
          <w:i/>
          <w:color w:val="2F5496" w:themeColor="accent1" w:themeShade="BF"/>
          <w:sz w:val="20"/>
          <w:szCs w:val="20"/>
        </w:rPr>
        <w:t xml:space="preserve">. Lange bevor der Begriff Nachhaltigkeit in aller Munde war, wurden </w:t>
      </w:r>
      <w:r w:rsidR="000C3DBD">
        <w:rPr>
          <w:rFonts w:cs="Arial"/>
          <w:b/>
          <w:bCs/>
          <w:i/>
          <w:color w:val="2F5496" w:themeColor="accent1" w:themeShade="BF"/>
          <w:sz w:val="20"/>
          <w:szCs w:val="20"/>
        </w:rPr>
        <w:t xml:space="preserve">zukunftsweisende </w:t>
      </w:r>
      <w:r w:rsidR="00D05FAD">
        <w:rPr>
          <w:rFonts w:cs="Arial"/>
          <w:b/>
          <w:bCs/>
          <w:i/>
          <w:color w:val="2F5496" w:themeColor="accent1" w:themeShade="BF"/>
          <w:sz w:val="20"/>
          <w:szCs w:val="20"/>
        </w:rPr>
        <w:t xml:space="preserve">Initiativen </w:t>
      </w:r>
      <w:r w:rsidR="000C3DBD">
        <w:rPr>
          <w:rFonts w:cs="Arial"/>
          <w:b/>
          <w:bCs/>
          <w:i/>
          <w:color w:val="2F5496" w:themeColor="accent1" w:themeShade="BF"/>
          <w:sz w:val="20"/>
          <w:szCs w:val="20"/>
        </w:rPr>
        <w:t xml:space="preserve">gesetzt. </w:t>
      </w:r>
      <w:r w:rsidR="00935616">
        <w:rPr>
          <w:rFonts w:cs="Arial"/>
          <w:b/>
          <w:bCs/>
          <w:i/>
          <w:color w:val="2F5496" w:themeColor="accent1" w:themeShade="BF"/>
          <w:sz w:val="20"/>
          <w:szCs w:val="20"/>
        </w:rPr>
        <w:t xml:space="preserve">Das beginnt bei den Biomasseheizwerken und </w:t>
      </w:r>
      <w:r w:rsidR="00A27E11">
        <w:rPr>
          <w:rFonts w:cs="Arial"/>
          <w:b/>
          <w:bCs/>
          <w:i/>
          <w:color w:val="2F5496" w:themeColor="accent1" w:themeShade="BF"/>
          <w:sz w:val="20"/>
          <w:szCs w:val="20"/>
        </w:rPr>
        <w:t>so</w:t>
      </w:r>
      <w:r w:rsidR="000E4FB5">
        <w:rPr>
          <w:rFonts w:cs="Arial"/>
          <w:b/>
          <w:bCs/>
          <w:i/>
          <w:color w:val="2F5496" w:themeColor="accent1" w:themeShade="BF"/>
          <w:sz w:val="20"/>
          <w:szCs w:val="20"/>
        </w:rPr>
        <w:t xml:space="preserve">mit der deutlichen Reduktion der CO2-Emissionen. Dazu </w:t>
      </w:r>
      <w:r w:rsidR="005153B5">
        <w:rPr>
          <w:rFonts w:cs="Arial"/>
          <w:b/>
          <w:bCs/>
          <w:i/>
          <w:color w:val="2F5496" w:themeColor="accent1" w:themeShade="BF"/>
          <w:sz w:val="20"/>
          <w:szCs w:val="20"/>
        </w:rPr>
        <w:t>bei trägt auch</w:t>
      </w:r>
      <w:r w:rsidR="000E4FB5">
        <w:rPr>
          <w:rFonts w:cs="Arial"/>
          <w:b/>
          <w:bCs/>
          <w:i/>
          <w:color w:val="2F5496" w:themeColor="accent1" w:themeShade="BF"/>
          <w:sz w:val="20"/>
          <w:szCs w:val="20"/>
        </w:rPr>
        <w:t xml:space="preserve"> die Forcierung de</w:t>
      </w:r>
      <w:r w:rsidR="000F3408">
        <w:rPr>
          <w:rFonts w:cs="Arial"/>
          <w:b/>
          <w:bCs/>
          <w:i/>
          <w:color w:val="2F5496" w:themeColor="accent1" w:themeShade="BF"/>
          <w:sz w:val="20"/>
          <w:szCs w:val="20"/>
        </w:rPr>
        <w:t>s</w:t>
      </w:r>
      <w:r w:rsidR="000E4FB5">
        <w:rPr>
          <w:rFonts w:cs="Arial"/>
          <w:b/>
          <w:bCs/>
          <w:i/>
          <w:color w:val="2F5496" w:themeColor="accent1" w:themeShade="BF"/>
          <w:sz w:val="20"/>
          <w:szCs w:val="20"/>
        </w:rPr>
        <w:t xml:space="preserve"> öffentlichen Verkehrs und der E-Mobilität</w:t>
      </w:r>
      <w:r w:rsidR="002C32FC">
        <w:rPr>
          <w:rFonts w:cs="Arial"/>
          <w:b/>
          <w:bCs/>
          <w:i/>
          <w:color w:val="2F5496" w:themeColor="accent1" w:themeShade="BF"/>
          <w:sz w:val="20"/>
          <w:szCs w:val="20"/>
        </w:rPr>
        <w:t>, wie mit der ersten vollelektrifizierten „Green Garage“ in der EU</w:t>
      </w:r>
      <w:r w:rsidR="000E4FB5">
        <w:rPr>
          <w:rFonts w:cs="Arial"/>
          <w:b/>
          <w:bCs/>
          <w:i/>
          <w:color w:val="2F5496" w:themeColor="accent1" w:themeShade="BF"/>
          <w:sz w:val="20"/>
          <w:szCs w:val="20"/>
        </w:rPr>
        <w:t xml:space="preserve">. </w:t>
      </w:r>
      <w:r w:rsidR="002C32FC">
        <w:rPr>
          <w:rFonts w:cs="Arial"/>
          <w:b/>
          <w:bCs/>
          <w:i/>
          <w:color w:val="2F5496" w:themeColor="accent1" w:themeShade="BF"/>
          <w:sz w:val="20"/>
          <w:szCs w:val="20"/>
        </w:rPr>
        <w:t>Auch die</w:t>
      </w:r>
      <w:r w:rsidR="000F3408">
        <w:rPr>
          <w:rFonts w:cs="Arial"/>
          <w:b/>
          <w:bCs/>
          <w:i/>
          <w:color w:val="2F5496" w:themeColor="accent1" w:themeShade="BF"/>
          <w:sz w:val="20"/>
          <w:szCs w:val="20"/>
        </w:rPr>
        <w:t xml:space="preserve"> Skilifte Lech setzten in ökologischer Hinsicht </w:t>
      </w:r>
      <w:r w:rsidR="00C71D58">
        <w:rPr>
          <w:rFonts w:cs="Arial"/>
          <w:b/>
          <w:bCs/>
          <w:i/>
          <w:color w:val="2F5496" w:themeColor="accent1" w:themeShade="BF"/>
          <w:sz w:val="20"/>
          <w:szCs w:val="20"/>
        </w:rPr>
        <w:t>immer wieder</w:t>
      </w:r>
      <w:r w:rsidR="000F3408">
        <w:rPr>
          <w:rFonts w:cs="Arial"/>
          <w:b/>
          <w:bCs/>
          <w:i/>
          <w:color w:val="2F5496" w:themeColor="accent1" w:themeShade="BF"/>
          <w:sz w:val="20"/>
          <w:szCs w:val="20"/>
        </w:rPr>
        <w:t xml:space="preserve"> neue Maßstäbe, von der Hochlagenbegrünung bis zum Hochlandrinderbetrieb zur Beweidung von Steilflächen. </w:t>
      </w:r>
      <w:r w:rsidR="00174CC1">
        <w:rPr>
          <w:rFonts w:cs="Arial"/>
          <w:b/>
          <w:bCs/>
          <w:i/>
          <w:color w:val="2F5496" w:themeColor="accent1" w:themeShade="BF"/>
          <w:sz w:val="20"/>
          <w:szCs w:val="20"/>
        </w:rPr>
        <w:t>Als</w:t>
      </w:r>
      <w:r w:rsidR="00C71D58">
        <w:rPr>
          <w:rFonts w:cs="Arial"/>
          <w:b/>
          <w:bCs/>
          <w:i/>
          <w:color w:val="2F5496" w:themeColor="accent1" w:themeShade="BF"/>
          <w:sz w:val="20"/>
          <w:szCs w:val="20"/>
        </w:rPr>
        <w:t xml:space="preserve"> Energiemodellregion wurde </w:t>
      </w:r>
      <w:r w:rsidR="00174CC1">
        <w:rPr>
          <w:rFonts w:cs="Arial"/>
          <w:b/>
          <w:bCs/>
          <w:i/>
          <w:color w:val="2F5496" w:themeColor="accent1" w:themeShade="BF"/>
          <w:sz w:val="20"/>
          <w:szCs w:val="20"/>
        </w:rPr>
        <w:t>die Tourismusgemeinde eben</w:t>
      </w:r>
      <w:r w:rsidR="002C32FC">
        <w:rPr>
          <w:rFonts w:cs="Arial"/>
          <w:b/>
          <w:bCs/>
          <w:i/>
          <w:color w:val="2F5496" w:themeColor="accent1" w:themeShade="BF"/>
          <w:sz w:val="20"/>
          <w:szCs w:val="20"/>
        </w:rPr>
        <w:t>falls</w:t>
      </w:r>
      <w:r w:rsidR="00174CC1">
        <w:rPr>
          <w:rFonts w:cs="Arial"/>
          <w:b/>
          <w:bCs/>
          <w:i/>
          <w:color w:val="2F5496" w:themeColor="accent1" w:themeShade="BF"/>
          <w:sz w:val="20"/>
          <w:szCs w:val="20"/>
        </w:rPr>
        <w:t xml:space="preserve"> zum </w:t>
      </w:r>
      <w:r w:rsidR="00C71D58">
        <w:rPr>
          <w:rFonts w:cs="Arial"/>
          <w:b/>
          <w:bCs/>
          <w:i/>
          <w:color w:val="2F5496" w:themeColor="accent1" w:themeShade="BF"/>
          <w:sz w:val="20"/>
          <w:szCs w:val="20"/>
        </w:rPr>
        <w:t>Vorreiter und Impulsgeber</w:t>
      </w:r>
      <w:r w:rsidR="00174CC1">
        <w:rPr>
          <w:rFonts w:cs="Arial"/>
          <w:b/>
          <w:bCs/>
          <w:i/>
          <w:color w:val="2F5496" w:themeColor="accent1" w:themeShade="BF"/>
          <w:sz w:val="20"/>
          <w:szCs w:val="20"/>
        </w:rPr>
        <w:t>.</w:t>
      </w:r>
      <w:r w:rsidR="00C71D58">
        <w:rPr>
          <w:rFonts w:cs="Arial"/>
          <w:b/>
          <w:bCs/>
          <w:i/>
          <w:color w:val="2F5496" w:themeColor="accent1" w:themeShade="BF"/>
          <w:sz w:val="20"/>
          <w:szCs w:val="20"/>
        </w:rPr>
        <w:t xml:space="preserve"> </w:t>
      </w:r>
      <w:r w:rsidR="00381824">
        <w:rPr>
          <w:rFonts w:cs="Arial"/>
          <w:b/>
          <w:bCs/>
          <w:i/>
          <w:color w:val="2F5496" w:themeColor="accent1" w:themeShade="BF"/>
          <w:sz w:val="20"/>
          <w:szCs w:val="20"/>
        </w:rPr>
        <w:t>Durch die</w:t>
      </w:r>
      <w:r w:rsidR="00174CC1">
        <w:rPr>
          <w:rFonts w:cs="Arial"/>
          <w:b/>
          <w:bCs/>
          <w:i/>
          <w:color w:val="2F5496" w:themeColor="accent1" w:themeShade="BF"/>
          <w:sz w:val="20"/>
          <w:szCs w:val="20"/>
        </w:rPr>
        <w:t xml:space="preserve"> Multiplikation der positiven Umwelteffekte kann sich die ökologische Bilanz sehen lassen</w:t>
      </w:r>
      <w:r w:rsidR="002C32FC">
        <w:rPr>
          <w:rFonts w:cs="Arial"/>
          <w:b/>
          <w:bCs/>
          <w:i/>
          <w:color w:val="2F5496" w:themeColor="accent1" w:themeShade="BF"/>
          <w:sz w:val="20"/>
          <w:szCs w:val="20"/>
        </w:rPr>
        <w:t xml:space="preserve"> – </w:t>
      </w:r>
      <w:r w:rsidR="00174CC1">
        <w:rPr>
          <w:rFonts w:cs="Arial"/>
          <w:b/>
          <w:bCs/>
          <w:i/>
          <w:color w:val="2F5496" w:themeColor="accent1" w:themeShade="BF"/>
          <w:sz w:val="20"/>
          <w:szCs w:val="20"/>
        </w:rPr>
        <w:t xml:space="preserve">Lech Zürs </w:t>
      </w:r>
      <w:r w:rsidR="002C32FC">
        <w:rPr>
          <w:rFonts w:cs="Arial"/>
          <w:b/>
          <w:bCs/>
          <w:i/>
          <w:color w:val="2F5496" w:themeColor="accent1" w:themeShade="BF"/>
          <w:sz w:val="20"/>
          <w:szCs w:val="20"/>
        </w:rPr>
        <w:t xml:space="preserve">gilt </w:t>
      </w:r>
      <w:r w:rsidR="00381824">
        <w:rPr>
          <w:rFonts w:cs="Arial"/>
          <w:b/>
          <w:bCs/>
          <w:i/>
          <w:color w:val="2F5496" w:themeColor="accent1" w:themeShade="BF"/>
          <w:sz w:val="20"/>
          <w:szCs w:val="20"/>
        </w:rPr>
        <w:t>als</w:t>
      </w:r>
      <w:r w:rsidR="00174CC1">
        <w:rPr>
          <w:rFonts w:cs="Arial"/>
          <w:b/>
          <w:bCs/>
          <w:i/>
          <w:color w:val="2F5496" w:themeColor="accent1" w:themeShade="BF"/>
          <w:sz w:val="20"/>
          <w:szCs w:val="20"/>
        </w:rPr>
        <w:t xml:space="preserve"> Vorbild für nachhaltigen Tourismus. </w:t>
      </w:r>
      <w:r w:rsidR="00381824">
        <w:rPr>
          <w:rFonts w:cs="Arial"/>
          <w:b/>
          <w:bCs/>
          <w:i/>
          <w:color w:val="2F5496" w:themeColor="accent1" w:themeShade="BF"/>
          <w:sz w:val="20"/>
          <w:szCs w:val="20"/>
        </w:rPr>
        <w:t xml:space="preserve">Etliche Auszeichnungen und Zertifizierungen zeugen davon ebenso wie die hohe Lebensqualität für Einheimische wie Gäste. Ziel all der Bemühungen ist der Erhalt </w:t>
      </w:r>
      <w:r w:rsidR="00C96CBF">
        <w:rPr>
          <w:rFonts w:cs="Arial"/>
          <w:b/>
          <w:bCs/>
          <w:i/>
          <w:color w:val="2F5496" w:themeColor="accent1" w:themeShade="BF"/>
          <w:sz w:val="20"/>
          <w:szCs w:val="20"/>
        </w:rPr>
        <w:t xml:space="preserve">der alpinen Region </w:t>
      </w:r>
      <w:r w:rsidR="00A27E11">
        <w:rPr>
          <w:rFonts w:cs="Arial"/>
          <w:b/>
          <w:bCs/>
          <w:i/>
          <w:color w:val="2F5496" w:themeColor="accent1" w:themeShade="BF"/>
          <w:sz w:val="20"/>
          <w:szCs w:val="20"/>
        </w:rPr>
        <w:t xml:space="preserve">– </w:t>
      </w:r>
      <w:r w:rsidR="00C96CBF">
        <w:rPr>
          <w:rFonts w:cs="Arial"/>
          <w:b/>
          <w:bCs/>
          <w:i/>
          <w:color w:val="2F5496" w:themeColor="accent1" w:themeShade="BF"/>
          <w:sz w:val="20"/>
          <w:szCs w:val="20"/>
        </w:rPr>
        <w:t xml:space="preserve">auch für </w:t>
      </w:r>
      <w:r w:rsidR="00A27E11">
        <w:rPr>
          <w:rFonts w:cs="Arial"/>
          <w:b/>
          <w:bCs/>
          <w:i/>
          <w:color w:val="2F5496" w:themeColor="accent1" w:themeShade="BF"/>
          <w:sz w:val="20"/>
          <w:szCs w:val="20"/>
        </w:rPr>
        <w:t>zukünftige</w:t>
      </w:r>
      <w:r w:rsidR="00C96CBF">
        <w:rPr>
          <w:rFonts w:cs="Arial"/>
          <w:b/>
          <w:bCs/>
          <w:i/>
          <w:color w:val="2F5496" w:themeColor="accent1" w:themeShade="BF"/>
          <w:sz w:val="20"/>
          <w:szCs w:val="20"/>
        </w:rPr>
        <w:t xml:space="preserve"> Generationen.  </w:t>
      </w:r>
    </w:p>
    <w:p w14:paraId="16CEFDA2" w14:textId="77777777" w:rsidR="00F95403" w:rsidRPr="002544A5" w:rsidRDefault="00F95403" w:rsidP="00C775EF">
      <w:pPr>
        <w:spacing w:line="360" w:lineRule="auto"/>
        <w:jc w:val="both"/>
        <w:rPr>
          <w:sz w:val="20"/>
          <w:szCs w:val="20"/>
        </w:rPr>
      </w:pPr>
    </w:p>
    <w:p w14:paraId="1DE4E79A" w14:textId="1CC7C33C" w:rsidR="00F95403" w:rsidRPr="00F95403" w:rsidRDefault="009714E5" w:rsidP="00DA77A9">
      <w:pPr>
        <w:spacing w:line="360" w:lineRule="auto"/>
        <w:jc w:val="both"/>
        <w:rPr>
          <w:rFonts w:ascii="Trebuchet MS" w:hAnsi="Trebuchet MS" w:cs="Arial"/>
          <w:b/>
          <w:bCs/>
          <w:color w:val="2F5496" w:themeColor="accent1" w:themeShade="BF"/>
          <w:sz w:val="20"/>
          <w:szCs w:val="20"/>
        </w:rPr>
      </w:pPr>
      <w:r>
        <w:rPr>
          <w:rFonts w:ascii="Trebuchet MS" w:hAnsi="Trebuchet MS" w:cs="Arial"/>
          <w:b/>
          <w:bCs/>
          <w:color w:val="2F5496" w:themeColor="accent1" w:themeShade="BF"/>
          <w:sz w:val="20"/>
          <w:szCs w:val="20"/>
        </w:rPr>
        <w:t xml:space="preserve">Behutsame </w:t>
      </w:r>
      <w:r w:rsidR="00665B21">
        <w:rPr>
          <w:rFonts w:ascii="Trebuchet MS" w:hAnsi="Trebuchet MS" w:cs="Arial"/>
          <w:b/>
          <w:bCs/>
          <w:color w:val="2F5496" w:themeColor="accent1" w:themeShade="BF"/>
          <w:sz w:val="20"/>
          <w:szCs w:val="20"/>
        </w:rPr>
        <w:t xml:space="preserve">und nachhaltige </w:t>
      </w:r>
      <w:r>
        <w:rPr>
          <w:rFonts w:ascii="Trebuchet MS" w:hAnsi="Trebuchet MS" w:cs="Arial"/>
          <w:b/>
          <w:bCs/>
          <w:color w:val="2F5496" w:themeColor="accent1" w:themeShade="BF"/>
          <w:sz w:val="20"/>
          <w:szCs w:val="20"/>
        </w:rPr>
        <w:t xml:space="preserve">Entwicklung im Einklang mit der Natur </w:t>
      </w:r>
    </w:p>
    <w:p w14:paraId="14B4860C" w14:textId="24E1E30A" w:rsidR="009726B2" w:rsidRDefault="009726B2" w:rsidP="00CE45EE">
      <w:pPr>
        <w:spacing w:line="360" w:lineRule="auto"/>
        <w:jc w:val="both"/>
        <w:rPr>
          <w:sz w:val="20"/>
          <w:szCs w:val="20"/>
        </w:rPr>
      </w:pPr>
      <w:r>
        <w:rPr>
          <w:sz w:val="20"/>
          <w:szCs w:val="20"/>
        </w:rPr>
        <w:t>Seit Generationen wird in Lech Zürs auf eine behutsame</w:t>
      </w:r>
      <w:r w:rsidR="00FA7CD5">
        <w:rPr>
          <w:sz w:val="20"/>
          <w:szCs w:val="20"/>
        </w:rPr>
        <w:t xml:space="preserve"> </w:t>
      </w:r>
      <w:r>
        <w:rPr>
          <w:sz w:val="20"/>
          <w:szCs w:val="20"/>
        </w:rPr>
        <w:t xml:space="preserve">Entwicklung geachtet. So hat sich der Ort seinen dörflichen Charakter als Walsergemeinde und damit auch sein unverwechselbares Ambiente </w:t>
      </w:r>
      <w:r w:rsidR="00C8757A">
        <w:rPr>
          <w:sz w:val="20"/>
          <w:szCs w:val="20"/>
        </w:rPr>
        <w:t>bewahrt</w:t>
      </w:r>
      <w:r>
        <w:rPr>
          <w:sz w:val="20"/>
          <w:szCs w:val="20"/>
        </w:rPr>
        <w:t xml:space="preserve">. </w:t>
      </w:r>
      <w:r w:rsidR="00C8757A">
        <w:rPr>
          <w:sz w:val="20"/>
          <w:szCs w:val="20"/>
        </w:rPr>
        <w:t>Bereits</w:t>
      </w:r>
      <w:r>
        <w:rPr>
          <w:sz w:val="20"/>
          <w:szCs w:val="20"/>
        </w:rPr>
        <w:t xml:space="preserve"> in den 60er Jahren des vorigen Jahrhunderts wurde hier der Begriff „Qualität vor Quantität“ geprägt und gilt auch heute noch als Maxime. Niedergeschlagen hat sich </w:t>
      </w:r>
      <w:r w:rsidR="00C8757A">
        <w:rPr>
          <w:sz w:val="20"/>
          <w:szCs w:val="20"/>
        </w:rPr>
        <w:t xml:space="preserve">dies schon früh im Flächenwidmungsplan, strengen Bauverordnungen und dem räumlichen Entwicklungsleitbild. </w:t>
      </w:r>
      <w:r w:rsidR="00416D8F">
        <w:rPr>
          <w:sz w:val="20"/>
          <w:szCs w:val="20"/>
        </w:rPr>
        <w:t xml:space="preserve">Zu letzterem zählt </w:t>
      </w:r>
      <w:r w:rsidR="001410FF">
        <w:rPr>
          <w:sz w:val="20"/>
          <w:szCs w:val="20"/>
        </w:rPr>
        <w:t>unter anderem, dass nicht mehr als 10.000 Gästebetten angeboten werden sollen. Die Landwirtschaft in möglichst großem Umfang</w:t>
      </w:r>
      <w:r w:rsidR="005D5BE6">
        <w:rPr>
          <w:sz w:val="20"/>
          <w:szCs w:val="20"/>
        </w:rPr>
        <w:t xml:space="preserve"> zu</w:t>
      </w:r>
      <w:r w:rsidR="001410FF">
        <w:rPr>
          <w:sz w:val="20"/>
          <w:szCs w:val="20"/>
        </w:rPr>
        <w:t xml:space="preserve"> erhalten und die naturnahe Kulturlandschaft </w:t>
      </w:r>
      <w:r w:rsidR="005D5BE6">
        <w:rPr>
          <w:sz w:val="20"/>
          <w:szCs w:val="20"/>
        </w:rPr>
        <w:t>zu pflegen, gehört ebenfalls dazu.</w:t>
      </w:r>
      <w:r w:rsidR="001410FF">
        <w:rPr>
          <w:sz w:val="20"/>
          <w:szCs w:val="20"/>
        </w:rPr>
        <w:t xml:space="preserve"> </w:t>
      </w:r>
      <w:r w:rsidR="005D5BE6">
        <w:rPr>
          <w:sz w:val="20"/>
          <w:szCs w:val="20"/>
        </w:rPr>
        <w:t>Sodass</w:t>
      </w:r>
      <w:r w:rsidR="001410FF">
        <w:rPr>
          <w:sz w:val="20"/>
          <w:szCs w:val="20"/>
        </w:rPr>
        <w:t xml:space="preserve"> </w:t>
      </w:r>
      <w:r w:rsidR="005D5BE6">
        <w:rPr>
          <w:sz w:val="20"/>
          <w:szCs w:val="20"/>
        </w:rPr>
        <w:t>„</w:t>
      </w:r>
      <w:r w:rsidR="001410FF">
        <w:rPr>
          <w:sz w:val="20"/>
          <w:szCs w:val="20"/>
        </w:rPr>
        <w:t xml:space="preserve">ihre Eigenart für die Einheimischen als Heimat und für die Gäste als Erholungsgebiet so ansprechend wie möglich erlebbar ist.“ </w:t>
      </w:r>
      <w:r w:rsidR="00FA7CD5">
        <w:rPr>
          <w:sz w:val="20"/>
          <w:szCs w:val="20"/>
        </w:rPr>
        <w:t>Den Verantwortlichen</w:t>
      </w:r>
      <w:r w:rsidR="005D5BE6">
        <w:rPr>
          <w:sz w:val="20"/>
          <w:szCs w:val="20"/>
        </w:rPr>
        <w:t xml:space="preserve"> war seit jeher bewusst, dass Qualitätstourismus </w:t>
      </w:r>
      <w:r w:rsidR="00FA7CD5">
        <w:rPr>
          <w:sz w:val="20"/>
          <w:szCs w:val="20"/>
        </w:rPr>
        <w:t xml:space="preserve">auf einem intakten Lebensraum beruht und </w:t>
      </w:r>
      <w:r w:rsidR="005D5BE6">
        <w:rPr>
          <w:sz w:val="20"/>
          <w:szCs w:val="20"/>
        </w:rPr>
        <w:t xml:space="preserve">mit umfassender Rücksichtnahme auf die natürlichen Gegebenheiten sowie Pflege und Schutz der Umwelt </w:t>
      </w:r>
      <w:r w:rsidR="00FA7CD5">
        <w:rPr>
          <w:sz w:val="20"/>
          <w:szCs w:val="20"/>
        </w:rPr>
        <w:t xml:space="preserve">einhergeht. </w:t>
      </w:r>
      <w:r w:rsidR="00CE45EE">
        <w:rPr>
          <w:sz w:val="20"/>
          <w:szCs w:val="20"/>
        </w:rPr>
        <w:t xml:space="preserve">Gemäß diesem Grundsatz wurden in den letzten Jahrzehnten zahlreiche Initiativen gestartet und Projekte umgesetzt, womit Lech Zürs zum Vorreiter und Vorbild für nachhaltigen Tourismus wurde. </w:t>
      </w:r>
    </w:p>
    <w:p w14:paraId="7F9D49CD" w14:textId="19E4D49F" w:rsidR="00BB3DF0" w:rsidRDefault="00BB3DF0" w:rsidP="00132AE9">
      <w:pPr>
        <w:spacing w:line="360" w:lineRule="auto"/>
        <w:jc w:val="both"/>
        <w:rPr>
          <w:rFonts w:cs="Arial"/>
          <w:color w:val="000000"/>
          <w:sz w:val="20"/>
          <w:szCs w:val="20"/>
        </w:rPr>
      </w:pPr>
    </w:p>
    <w:p w14:paraId="21D195FC" w14:textId="47182DC2" w:rsidR="00A1245B" w:rsidRPr="002544A5" w:rsidRDefault="008A3F0D" w:rsidP="00132AE9">
      <w:pPr>
        <w:spacing w:line="360" w:lineRule="auto"/>
        <w:jc w:val="both"/>
        <w:rPr>
          <w:color w:val="2F5496" w:themeColor="accent1" w:themeShade="BF"/>
          <w:sz w:val="20"/>
          <w:szCs w:val="20"/>
        </w:rPr>
      </w:pPr>
      <w:r>
        <w:rPr>
          <w:rFonts w:ascii="Trebuchet MS" w:hAnsi="Trebuchet MS" w:cs="Arial"/>
          <w:b/>
          <w:color w:val="2F5496" w:themeColor="accent1" w:themeShade="BF"/>
          <w:sz w:val="20"/>
          <w:szCs w:val="20"/>
        </w:rPr>
        <w:t>Vorreiter bei</w:t>
      </w:r>
      <w:r w:rsidR="002D3CA3">
        <w:rPr>
          <w:rFonts w:ascii="Trebuchet MS" w:hAnsi="Trebuchet MS" w:cs="Arial"/>
          <w:b/>
          <w:color w:val="2F5496" w:themeColor="accent1" w:themeShade="BF"/>
          <w:sz w:val="20"/>
          <w:szCs w:val="20"/>
        </w:rPr>
        <w:t xml:space="preserve"> Biomasseheizwerke</w:t>
      </w:r>
      <w:r>
        <w:rPr>
          <w:rFonts w:ascii="Trebuchet MS" w:hAnsi="Trebuchet MS" w:cs="Arial"/>
          <w:b/>
          <w:color w:val="2F5496" w:themeColor="accent1" w:themeShade="BF"/>
          <w:sz w:val="20"/>
          <w:szCs w:val="20"/>
        </w:rPr>
        <w:t>n</w:t>
      </w:r>
      <w:r w:rsidR="002D3CA3">
        <w:rPr>
          <w:rFonts w:ascii="Trebuchet MS" w:hAnsi="Trebuchet MS" w:cs="Arial"/>
          <w:b/>
          <w:color w:val="2F5496" w:themeColor="accent1" w:themeShade="BF"/>
          <w:sz w:val="20"/>
          <w:szCs w:val="20"/>
        </w:rPr>
        <w:t xml:space="preserve"> mit mittlerweile nahezu 100-prozentiger Anschlussdichte </w:t>
      </w:r>
    </w:p>
    <w:p w14:paraId="13F18E9F" w14:textId="40E9BF09" w:rsidR="002D3CA3" w:rsidRDefault="002D3CA3" w:rsidP="007F1A38">
      <w:pPr>
        <w:spacing w:line="360" w:lineRule="auto"/>
        <w:jc w:val="both"/>
        <w:rPr>
          <w:sz w:val="20"/>
          <w:szCs w:val="20"/>
        </w:rPr>
      </w:pPr>
      <w:r>
        <w:rPr>
          <w:sz w:val="20"/>
          <w:szCs w:val="20"/>
        </w:rPr>
        <w:t>Das Biomasseheizwerk Lech feierte 2019 bereits sein 20-jähriges Jubiläum. Unter dem Motto „von der Natur für die Natur“ sorgt es mit seinem erneuerbaren Energieträger, Hackgut aus der Region</w:t>
      </w:r>
      <w:r w:rsidR="00856DA3">
        <w:rPr>
          <w:sz w:val="20"/>
          <w:szCs w:val="20"/>
        </w:rPr>
        <w:t>,</w:t>
      </w:r>
      <w:r>
        <w:rPr>
          <w:sz w:val="20"/>
          <w:szCs w:val="20"/>
        </w:rPr>
        <w:t xml:space="preserve"> für </w:t>
      </w:r>
      <w:r>
        <w:rPr>
          <w:sz w:val="20"/>
          <w:szCs w:val="20"/>
        </w:rPr>
        <w:lastRenderedPageBreak/>
        <w:t xml:space="preserve">wohlige Wärme. </w:t>
      </w:r>
      <w:r w:rsidR="00856DA3">
        <w:rPr>
          <w:sz w:val="20"/>
          <w:szCs w:val="20"/>
        </w:rPr>
        <w:t xml:space="preserve">1999 in Betrieb genommen </w:t>
      </w:r>
      <w:r w:rsidR="00653E75">
        <w:rPr>
          <w:sz w:val="20"/>
          <w:szCs w:val="20"/>
        </w:rPr>
        <w:t xml:space="preserve">ist es </w:t>
      </w:r>
      <w:r w:rsidR="007F1A38">
        <w:rPr>
          <w:sz w:val="20"/>
          <w:szCs w:val="20"/>
        </w:rPr>
        <w:t>bis</w:t>
      </w:r>
      <w:r w:rsidR="00653E75">
        <w:rPr>
          <w:sz w:val="20"/>
          <w:szCs w:val="20"/>
        </w:rPr>
        <w:t xml:space="preserve"> heute </w:t>
      </w:r>
      <w:r w:rsidR="00856DA3">
        <w:rPr>
          <w:sz w:val="20"/>
          <w:szCs w:val="20"/>
        </w:rPr>
        <w:t xml:space="preserve">das größte in Vorarlberg, wobei das Bundesland mittlerweile eine Vorreiterrolle in Bezug auf Biomasse innehat. </w:t>
      </w:r>
      <w:r w:rsidR="00937567">
        <w:rPr>
          <w:sz w:val="20"/>
          <w:szCs w:val="20"/>
        </w:rPr>
        <w:t xml:space="preserve">Das Konzept bewährte sich und das </w:t>
      </w:r>
      <w:r w:rsidR="00856DA3">
        <w:rPr>
          <w:sz w:val="20"/>
          <w:szCs w:val="20"/>
        </w:rPr>
        <w:t xml:space="preserve">Biomasseheizwerk Lech wurde zum Erfolgsmodell. 2007 folgte das zweite Heizwerk in Zug, </w:t>
      </w:r>
      <w:r w:rsidR="00937567">
        <w:rPr>
          <w:sz w:val="20"/>
          <w:szCs w:val="20"/>
        </w:rPr>
        <w:t xml:space="preserve">2009 ein weiteres in Oberlech und 2010 ging auch jenes in Zürs in Betrieb. Vorarlbergweit war Zürs die erste Ortschaft, die ihre Wärme-Energieversorgung zu 100 Prozent mit Biomasse abdeckt. </w:t>
      </w:r>
      <w:r w:rsidR="00653E75">
        <w:rPr>
          <w:sz w:val="20"/>
          <w:szCs w:val="20"/>
        </w:rPr>
        <w:t xml:space="preserve">In Lech Zürs insgesamt besteht aktuell eine Anschlussdicht von 98 Prozent, womit man Spitzenreiter unter den Energieversorgern ist. </w:t>
      </w:r>
      <w:r w:rsidR="007E742D">
        <w:rPr>
          <w:sz w:val="20"/>
          <w:szCs w:val="20"/>
        </w:rPr>
        <w:t>Allein durch das Heizwerk Lech</w:t>
      </w:r>
      <w:r w:rsidR="00653E75">
        <w:rPr>
          <w:sz w:val="20"/>
          <w:szCs w:val="20"/>
        </w:rPr>
        <w:t xml:space="preserve"> werden jährlich 4,5 Millionen Liter Heizöl erse</w:t>
      </w:r>
      <w:r w:rsidR="008B2D92">
        <w:rPr>
          <w:sz w:val="20"/>
          <w:szCs w:val="20"/>
        </w:rPr>
        <w:t>tzt und 22.000 Tonnen CO2-Emiss</w:t>
      </w:r>
      <w:r w:rsidR="00653E75">
        <w:rPr>
          <w:sz w:val="20"/>
          <w:szCs w:val="20"/>
        </w:rPr>
        <w:t>i</w:t>
      </w:r>
      <w:r w:rsidR="008B2D92">
        <w:rPr>
          <w:sz w:val="20"/>
          <w:szCs w:val="20"/>
        </w:rPr>
        <w:t>o</w:t>
      </w:r>
      <w:r w:rsidR="00653E75">
        <w:rPr>
          <w:sz w:val="20"/>
          <w:szCs w:val="20"/>
        </w:rPr>
        <w:t>nen eingespart</w:t>
      </w:r>
      <w:r w:rsidR="007E742D">
        <w:rPr>
          <w:sz w:val="20"/>
          <w:szCs w:val="20"/>
        </w:rPr>
        <w:t xml:space="preserve"> (</w:t>
      </w:r>
      <w:r w:rsidR="007F1A38">
        <w:rPr>
          <w:sz w:val="20"/>
          <w:szCs w:val="20"/>
        </w:rPr>
        <w:t>in</w:t>
      </w:r>
      <w:r w:rsidR="007E742D">
        <w:rPr>
          <w:sz w:val="20"/>
          <w:szCs w:val="20"/>
        </w:rPr>
        <w:t xml:space="preserve"> Zürs rund 1,3 Mio. Liter und 4.500 Tonnen CO2). 2010 mit dem </w:t>
      </w:r>
      <w:r w:rsidR="007F1A38">
        <w:rPr>
          <w:sz w:val="20"/>
          <w:szCs w:val="20"/>
        </w:rPr>
        <w:t xml:space="preserve">Vorarlberger Holzbaupreis ausgezeichnet stellt es zudem unter Beweis, dass hochqualitative Architektur kein Widerspruch zu Effizienz und Wirtschaftlichkeit darstellt. </w:t>
      </w:r>
    </w:p>
    <w:p w14:paraId="2ACF6BBC" w14:textId="77777777" w:rsidR="00663E7F" w:rsidRDefault="00663E7F" w:rsidP="00C14E1D">
      <w:pPr>
        <w:spacing w:line="360" w:lineRule="auto"/>
        <w:jc w:val="both"/>
        <w:rPr>
          <w:sz w:val="20"/>
          <w:szCs w:val="20"/>
        </w:rPr>
      </w:pPr>
    </w:p>
    <w:p w14:paraId="1DF1A7C2" w14:textId="74763AF9" w:rsidR="00CF7F2B" w:rsidRPr="000263D3" w:rsidRDefault="00FF4105" w:rsidP="00CF7F2B">
      <w:pPr>
        <w:spacing w:line="360" w:lineRule="auto"/>
        <w:jc w:val="both"/>
        <w:rPr>
          <w:rFonts w:cs="Calibri"/>
          <w:sz w:val="20"/>
          <w:szCs w:val="20"/>
        </w:rPr>
      </w:pPr>
      <w:r>
        <w:rPr>
          <w:rFonts w:ascii="Trebuchet MS" w:hAnsi="Trebuchet MS" w:cs="Arial"/>
          <w:b/>
          <w:color w:val="2F5496" w:themeColor="accent1" w:themeShade="BF"/>
          <w:sz w:val="20"/>
          <w:szCs w:val="20"/>
        </w:rPr>
        <w:t xml:space="preserve">Tunnelsystem Oberlech – </w:t>
      </w:r>
      <w:r w:rsidR="004C1F01">
        <w:rPr>
          <w:rFonts w:ascii="Trebuchet MS" w:hAnsi="Trebuchet MS" w:cs="Arial"/>
          <w:b/>
          <w:color w:val="2F5496" w:themeColor="accent1" w:themeShade="BF"/>
          <w:sz w:val="20"/>
          <w:szCs w:val="20"/>
        </w:rPr>
        <w:t>verkehrsfreier Urlaub</w:t>
      </w:r>
      <w:r>
        <w:rPr>
          <w:rFonts w:ascii="Trebuchet MS" w:hAnsi="Trebuchet MS" w:cs="Arial"/>
          <w:b/>
          <w:color w:val="2F5496" w:themeColor="accent1" w:themeShade="BF"/>
          <w:sz w:val="20"/>
          <w:szCs w:val="20"/>
        </w:rPr>
        <w:t xml:space="preserve"> dank europaweit einzigartiger Innovation </w:t>
      </w:r>
    </w:p>
    <w:p w14:paraId="568DA37F" w14:textId="2C13FBB6" w:rsidR="00FF4105" w:rsidRDefault="004C1F01" w:rsidP="000C3DBD">
      <w:pPr>
        <w:spacing w:line="360" w:lineRule="auto"/>
        <w:jc w:val="both"/>
        <w:rPr>
          <w:sz w:val="20"/>
          <w:szCs w:val="20"/>
        </w:rPr>
      </w:pPr>
      <w:r>
        <w:rPr>
          <w:sz w:val="20"/>
          <w:szCs w:val="20"/>
        </w:rPr>
        <w:t xml:space="preserve">Im Winter präsentiert sich das Burgplateau in Oberlech gänzlich frei von Verkehr. Zu verdanken ist dies dem Tunnelsystem Oberlech, das 1995 auf Eigeninitiative in Angriff genommen wurde. In mehreren </w:t>
      </w:r>
      <w:r w:rsidR="008A3F0D">
        <w:rPr>
          <w:sz w:val="20"/>
          <w:szCs w:val="20"/>
        </w:rPr>
        <w:t>E</w:t>
      </w:r>
      <w:r>
        <w:rPr>
          <w:sz w:val="20"/>
          <w:szCs w:val="20"/>
        </w:rPr>
        <w:t xml:space="preserve">tappen </w:t>
      </w:r>
      <w:r w:rsidR="008A3F0D">
        <w:rPr>
          <w:sz w:val="20"/>
          <w:szCs w:val="20"/>
        </w:rPr>
        <w:t xml:space="preserve">erfolgte die Errichtung des ausgeklügelten unterirdischen Versorgungssystems, das 1997 fertiggestellt wurde und in seiner Bauart einzigartig, in keinem anderen Tourismusort Europas zu finden ist. </w:t>
      </w:r>
      <w:r w:rsidR="00B9208D">
        <w:rPr>
          <w:sz w:val="20"/>
          <w:szCs w:val="20"/>
        </w:rPr>
        <w:t xml:space="preserve">Während die Gäste von Lech aus mit der Bergbahn anreisen, erfolgt der Gepäcktransport wie auch die gesamte Ver- und Entsorgung des Ortsteils über das Tunnelsystem. </w:t>
      </w:r>
      <w:r w:rsidR="00203F98">
        <w:rPr>
          <w:sz w:val="20"/>
          <w:szCs w:val="20"/>
        </w:rPr>
        <w:t xml:space="preserve">Mit insgesamt 1,7 km Länge, 10 Schleusen und 8 Notausgängen sowie Umschlaghallen mit einer Gesamtfläche von über 3.200 m2 bietet es eine ausgereifte und dabei emissionsfreie Infrastruktur. Dass die Waren zu und von den Hotels ausschließlich mit Electrocars transportiert werden, versteht sich von selbst. </w:t>
      </w:r>
      <w:r w:rsidR="00FB7D14">
        <w:rPr>
          <w:sz w:val="20"/>
          <w:szCs w:val="20"/>
        </w:rPr>
        <w:t xml:space="preserve">Frei von Abgasen und Verkehrslärm schätzen die Gäste das kleine Urlaubsparadies.   </w:t>
      </w:r>
      <w:r w:rsidR="00203F98">
        <w:rPr>
          <w:sz w:val="20"/>
          <w:szCs w:val="20"/>
        </w:rPr>
        <w:t xml:space="preserve"> </w:t>
      </w:r>
      <w:r w:rsidR="00B9208D">
        <w:rPr>
          <w:sz w:val="20"/>
          <w:szCs w:val="20"/>
        </w:rPr>
        <w:t xml:space="preserve"> </w:t>
      </w:r>
    </w:p>
    <w:p w14:paraId="4E39B02D" w14:textId="77777777" w:rsidR="006516B6" w:rsidRDefault="006516B6" w:rsidP="00A96109">
      <w:pPr>
        <w:spacing w:line="360" w:lineRule="auto"/>
        <w:jc w:val="both"/>
        <w:rPr>
          <w:sz w:val="20"/>
          <w:szCs w:val="20"/>
        </w:rPr>
      </w:pPr>
    </w:p>
    <w:p w14:paraId="1F0AB2BF" w14:textId="4C8F3F33" w:rsidR="00666CCB" w:rsidRPr="00666CCB" w:rsidRDefault="00FB7D14" w:rsidP="00A96109">
      <w:pPr>
        <w:spacing w:line="360" w:lineRule="auto"/>
        <w:jc w:val="both"/>
        <w:rPr>
          <w:rFonts w:cs="Calibri"/>
          <w:sz w:val="20"/>
          <w:szCs w:val="20"/>
        </w:rPr>
      </w:pPr>
      <w:r>
        <w:rPr>
          <w:rFonts w:ascii="Trebuchet MS" w:hAnsi="Trebuchet MS" w:cs="Arial"/>
          <w:b/>
          <w:color w:val="2F5496" w:themeColor="accent1" w:themeShade="BF"/>
          <w:sz w:val="20"/>
          <w:szCs w:val="20"/>
        </w:rPr>
        <w:t xml:space="preserve">Kontinuierlicher Ausbau </w:t>
      </w:r>
      <w:r w:rsidR="00A03370">
        <w:rPr>
          <w:rFonts w:ascii="Trebuchet MS" w:hAnsi="Trebuchet MS" w:cs="Arial"/>
          <w:b/>
          <w:color w:val="2F5496" w:themeColor="accent1" w:themeShade="BF"/>
          <w:sz w:val="20"/>
          <w:szCs w:val="20"/>
        </w:rPr>
        <w:t>des</w:t>
      </w:r>
      <w:r>
        <w:rPr>
          <w:rFonts w:ascii="Trebuchet MS" w:hAnsi="Trebuchet MS" w:cs="Arial"/>
          <w:b/>
          <w:color w:val="2F5496" w:themeColor="accent1" w:themeShade="BF"/>
          <w:sz w:val="20"/>
          <w:szCs w:val="20"/>
        </w:rPr>
        <w:t xml:space="preserve"> ÖPNV </w:t>
      </w:r>
      <w:r w:rsidR="00A03370">
        <w:rPr>
          <w:rFonts w:ascii="Trebuchet MS" w:hAnsi="Trebuchet MS" w:cs="Arial"/>
          <w:b/>
          <w:color w:val="2F5496" w:themeColor="accent1" w:themeShade="BF"/>
          <w:sz w:val="20"/>
          <w:szCs w:val="20"/>
        </w:rPr>
        <w:t xml:space="preserve">mit der beliebten „blauen Flotte“ von Lech Zürs </w:t>
      </w:r>
      <w:r w:rsidR="00666CCB">
        <w:rPr>
          <w:rFonts w:ascii="Trebuchet MS" w:hAnsi="Trebuchet MS" w:cs="Arial"/>
          <w:b/>
          <w:color w:val="2F5496" w:themeColor="accent1" w:themeShade="BF"/>
          <w:sz w:val="20"/>
          <w:szCs w:val="20"/>
        </w:rPr>
        <w:t xml:space="preserve">  </w:t>
      </w:r>
    </w:p>
    <w:p w14:paraId="0866DB88" w14:textId="1A3621D8" w:rsidR="00FB7D14" w:rsidRDefault="001008F0" w:rsidP="002F480F">
      <w:pPr>
        <w:spacing w:line="360" w:lineRule="auto"/>
        <w:jc w:val="both"/>
        <w:rPr>
          <w:sz w:val="20"/>
          <w:szCs w:val="20"/>
        </w:rPr>
      </w:pPr>
      <w:r>
        <w:rPr>
          <w:sz w:val="20"/>
          <w:szCs w:val="20"/>
        </w:rPr>
        <w:t xml:space="preserve">Bereits ab den 90er Jahren wurde in Lech Zürs großes Augenmerk auf den Ausbau des Öffentlichen Personennahverkehrs (ÖPNV) gelegt. Seit dem Sommer 1997 gibt es den Ortsbus Lech und längst ist die „blaue Flotte“ aus dem Ortsbild von Lech nicht mehr wegzudenken. Gestartet wurde mit 4 Bussen </w:t>
      </w:r>
      <w:r w:rsidR="002F480F">
        <w:rPr>
          <w:sz w:val="20"/>
          <w:szCs w:val="20"/>
        </w:rPr>
        <w:t>auf</w:t>
      </w:r>
      <w:r>
        <w:rPr>
          <w:sz w:val="20"/>
          <w:szCs w:val="20"/>
        </w:rPr>
        <w:t xml:space="preserve"> 2 Linien</w:t>
      </w:r>
      <w:r w:rsidR="002F480F">
        <w:rPr>
          <w:sz w:val="20"/>
          <w:szCs w:val="20"/>
        </w:rPr>
        <w:t xml:space="preserve"> und schon in der Wintersaison 1999/2000 wurden mehr als eine Million Passagiere gezählt. Mit dem Ziel, die Mobilität der Gäste und Einheimischen ohne eigene</w:t>
      </w:r>
      <w:r w:rsidR="003238B6">
        <w:rPr>
          <w:sz w:val="20"/>
          <w:szCs w:val="20"/>
        </w:rPr>
        <w:t>s</w:t>
      </w:r>
      <w:r w:rsidR="002F480F">
        <w:rPr>
          <w:sz w:val="20"/>
          <w:szCs w:val="20"/>
        </w:rPr>
        <w:t xml:space="preserve"> Fahrzeug komfortabel und effizient zu gewährleisten, wurden Flotte und Linien kontinuierlich ausgebaut. </w:t>
      </w:r>
      <w:r w:rsidR="003238B6">
        <w:rPr>
          <w:sz w:val="20"/>
          <w:szCs w:val="20"/>
        </w:rPr>
        <w:t>Ob als kostenloser Skibus im Winter oder als Wanderbus im Sommer, dessen Benützung mit der Lech Card ebenfalls kostenfrei ist, erfreut sich das Angebot</w:t>
      </w:r>
      <w:r w:rsidR="002F480F">
        <w:rPr>
          <w:sz w:val="20"/>
          <w:szCs w:val="20"/>
        </w:rPr>
        <w:t xml:space="preserve"> </w:t>
      </w:r>
      <w:r w:rsidR="003238B6">
        <w:rPr>
          <w:sz w:val="20"/>
          <w:szCs w:val="20"/>
        </w:rPr>
        <w:t xml:space="preserve">auch </w:t>
      </w:r>
      <w:r w:rsidR="00E87F66">
        <w:rPr>
          <w:sz w:val="20"/>
          <w:szCs w:val="20"/>
        </w:rPr>
        <w:t>aufgrund</w:t>
      </w:r>
      <w:r w:rsidR="003238B6">
        <w:rPr>
          <w:sz w:val="20"/>
          <w:szCs w:val="20"/>
        </w:rPr>
        <w:t xml:space="preserve"> kundenfreundlicher Fahrpläne großer Beliebtheit. Als echte Alternative zur Benützung des eigenen PKWs trug der Ortsbus Lech wesentlich </w:t>
      </w:r>
      <w:r w:rsidR="00E87F66">
        <w:rPr>
          <w:sz w:val="20"/>
          <w:szCs w:val="20"/>
        </w:rPr>
        <w:t xml:space="preserve">zur Schadstoffreduzierung bei, </w:t>
      </w:r>
      <w:r w:rsidR="00A03370">
        <w:rPr>
          <w:sz w:val="20"/>
          <w:szCs w:val="20"/>
        </w:rPr>
        <w:t>hat sich</w:t>
      </w:r>
      <w:r w:rsidR="00E87F66">
        <w:rPr>
          <w:sz w:val="20"/>
          <w:szCs w:val="20"/>
        </w:rPr>
        <w:t xml:space="preserve"> der </w:t>
      </w:r>
      <w:r w:rsidR="00A03370">
        <w:rPr>
          <w:sz w:val="20"/>
          <w:szCs w:val="20"/>
        </w:rPr>
        <w:t>Individualverkehr</w:t>
      </w:r>
      <w:r w:rsidR="00E87F66">
        <w:rPr>
          <w:sz w:val="20"/>
          <w:szCs w:val="20"/>
        </w:rPr>
        <w:t xml:space="preserve"> doch drastisch </w:t>
      </w:r>
      <w:r w:rsidR="00A03370">
        <w:rPr>
          <w:sz w:val="20"/>
          <w:szCs w:val="20"/>
        </w:rPr>
        <w:t>reduziert</w:t>
      </w:r>
      <w:r w:rsidR="00E87F66">
        <w:rPr>
          <w:sz w:val="20"/>
          <w:szCs w:val="20"/>
        </w:rPr>
        <w:t xml:space="preserve">. Selbst in der Hochsaison vermittelt Lech Zürs </w:t>
      </w:r>
      <w:r w:rsidR="00A5425C">
        <w:rPr>
          <w:sz w:val="20"/>
          <w:szCs w:val="20"/>
        </w:rPr>
        <w:t>zu allermeist</w:t>
      </w:r>
      <w:r w:rsidR="00A03370">
        <w:rPr>
          <w:sz w:val="20"/>
          <w:szCs w:val="20"/>
        </w:rPr>
        <w:t xml:space="preserve"> </w:t>
      </w:r>
      <w:r w:rsidR="00E87F66">
        <w:rPr>
          <w:sz w:val="20"/>
          <w:szCs w:val="20"/>
        </w:rPr>
        <w:t xml:space="preserve">das Bild einer verkehrsberuhigten Zone.   </w:t>
      </w:r>
    </w:p>
    <w:p w14:paraId="1D463F61" w14:textId="2AFA2902" w:rsidR="00E87F66" w:rsidRDefault="00E87F66" w:rsidP="002F480F">
      <w:pPr>
        <w:spacing w:line="360" w:lineRule="auto"/>
        <w:jc w:val="both"/>
        <w:rPr>
          <w:sz w:val="20"/>
          <w:szCs w:val="20"/>
        </w:rPr>
      </w:pPr>
    </w:p>
    <w:p w14:paraId="6445D8FF" w14:textId="32F374AC" w:rsidR="00E87F66" w:rsidRPr="00666CCB" w:rsidRDefault="00F92683" w:rsidP="00E87F66">
      <w:pPr>
        <w:spacing w:line="360" w:lineRule="auto"/>
        <w:jc w:val="both"/>
        <w:rPr>
          <w:rFonts w:cs="Calibri"/>
          <w:sz w:val="20"/>
          <w:szCs w:val="20"/>
        </w:rPr>
      </w:pPr>
      <w:r>
        <w:rPr>
          <w:rFonts w:ascii="Trebuchet MS" w:hAnsi="Trebuchet MS" w:cs="Arial"/>
          <w:b/>
          <w:color w:val="2F5496" w:themeColor="accent1" w:themeShade="BF"/>
          <w:sz w:val="20"/>
          <w:szCs w:val="20"/>
        </w:rPr>
        <w:t>Vorbildlich in</w:t>
      </w:r>
      <w:r w:rsidR="00A03370">
        <w:rPr>
          <w:rFonts w:ascii="Trebuchet MS" w:hAnsi="Trebuchet MS" w:cs="Arial"/>
          <w:b/>
          <w:color w:val="2F5496" w:themeColor="accent1" w:themeShade="BF"/>
          <w:sz w:val="20"/>
          <w:szCs w:val="20"/>
        </w:rPr>
        <w:t xml:space="preserve"> Sachen</w:t>
      </w:r>
      <w:r w:rsidR="00E87F66">
        <w:rPr>
          <w:rFonts w:ascii="Trebuchet MS" w:hAnsi="Trebuchet MS" w:cs="Arial"/>
          <w:b/>
          <w:color w:val="2F5496" w:themeColor="accent1" w:themeShade="BF"/>
          <w:sz w:val="20"/>
          <w:szCs w:val="20"/>
        </w:rPr>
        <w:t xml:space="preserve"> Elektromobilität </w:t>
      </w:r>
      <w:r w:rsidR="00A03370">
        <w:rPr>
          <w:rFonts w:ascii="Trebuchet MS" w:hAnsi="Trebuchet MS" w:cs="Arial"/>
          <w:b/>
          <w:color w:val="2F5496" w:themeColor="accent1" w:themeShade="BF"/>
          <w:sz w:val="20"/>
          <w:szCs w:val="20"/>
        </w:rPr>
        <w:t xml:space="preserve">– </w:t>
      </w:r>
      <w:r>
        <w:rPr>
          <w:rFonts w:ascii="Trebuchet MS" w:hAnsi="Trebuchet MS" w:cs="Arial"/>
          <w:b/>
          <w:color w:val="2F5496" w:themeColor="accent1" w:themeShade="BF"/>
          <w:sz w:val="20"/>
          <w:szCs w:val="20"/>
        </w:rPr>
        <w:t xml:space="preserve">unter anderem </w:t>
      </w:r>
      <w:r w:rsidR="00A03370">
        <w:rPr>
          <w:rFonts w:ascii="Trebuchet MS" w:hAnsi="Trebuchet MS" w:cs="Arial"/>
          <w:b/>
          <w:color w:val="2F5496" w:themeColor="accent1" w:themeShade="BF"/>
          <w:sz w:val="20"/>
          <w:szCs w:val="20"/>
        </w:rPr>
        <w:t>mit</w:t>
      </w:r>
      <w:r w:rsidR="00E87F66">
        <w:rPr>
          <w:rFonts w:ascii="Trebuchet MS" w:hAnsi="Trebuchet MS" w:cs="Arial"/>
          <w:b/>
          <w:color w:val="2F5496" w:themeColor="accent1" w:themeShade="BF"/>
          <w:sz w:val="20"/>
          <w:szCs w:val="20"/>
        </w:rPr>
        <w:t xml:space="preserve"> Europas erste</w:t>
      </w:r>
      <w:r w:rsidR="00A03370">
        <w:rPr>
          <w:rFonts w:ascii="Trebuchet MS" w:hAnsi="Trebuchet MS" w:cs="Arial"/>
          <w:b/>
          <w:color w:val="2F5496" w:themeColor="accent1" w:themeShade="BF"/>
          <w:sz w:val="20"/>
          <w:szCs w:val="20"/>
        </w:rPr>
        <w:t>r</w:t>
      </w:r>
      <w:r w:rsidR="00E87F66">
        <w:rPr>
          <w:rFonts w:ascii="Trebuchet MS" w:hAnsi="Trebuchet MS" w:cs="Arial"/>
          <w:b/>
          <w:color w:val="2F5496" w:themeColor="accent1" w:themeShade="BF"/>
          <w:sz w:val="20"/>
          <w:szCs w:val="20"/>
        </w:rPr>
        <w:t xml:space="preserve"> „Green Garage“  </w:t>
      </w:r>
    </w:p>
    <w:p w14:paraId="033E316C" w14:textId="1F58A835" w:rsidR="00A03370" w:rsidRDefault="008C3E4A" w:rsidP="00E87F66">
      <w:pPr>
        <w:spacing w:line="360" w:lineRule="auto"/>
        <w:jc w:val="both"/>
        <w:rPr>
          <w:sz w:val="20"/>
          <w:szCs w:val="20"/>
        </w:rPr>
      </w:pPr>
      <w:r>
        <w:rPr>
          <w:sz w:val="20"/>
          <w:szCs w:val="20"/>
        </w:rPr>
        <w:t>Seit des Winters</w:t>
      </w:r>
      <w:r w:rsidR="00F92683">
        <w:rPr>
          <w:sz w:val="20"/>
          <w:szCs w:val="20"/>
        </w:rPr>
        <w:t xml:space="preserve"> 2019/20 wird in Lech Zürs ein Elektrobus für den ÖPNV getestet. Kein Zufall, dass der winterliche Härtetest einer neuesten technischen Entwicklung hier erfolgt, </w:t>
      </w:r>
      <w:r w:rsidR="00B20CBA">
        <w:rPr>
          <w:sz w:val="20"/>
          <w:szCs w:val="20"/>
        </w:rPr>
        <w:t xml:space="preserve">wurde doch auch in Sachen Elektromobilität eine Vorreiterrolle übernommen. Im Sommer 2011 startete der Verleih von E-Bikes </w:t>
      </w:r>
      <w:r w:rsidR="000861D9">
        <w:rPr>
          <w:sz w:val="20"/>
          <w:szCs w:val="20"/>
        </w:rPr>
        <w:t>und</w:t>
      </w:r>
      <w:r w:rsidR="00C52DA6">
        <w:rPr>
          <w:sz w:val="20"/>
          <w:szCs w:val="20"/>
        </w:rPr>
        <w:t xml:space="preserve"> E-Rollern</w:t>
      </w:r>
      <w:r w:rsidR="000861D9">
        <w:rPr>
          <w:sz w:val="20"/>
          <w:szCs w:val="20"/>
        </w:rPr>
        <w:t>, womit Elektromobilität zur öffentlichen Dienstleistung wurde.</w:t>
      </w:r>
      <w:r w:rsidR="00C52DA6">
        <w:rPr>
          <w:sz w:val="20"/>
          <w:szCs w:val="20"/>
        </w:rPr>
        <w:t xml:space="preserve"> </w:t>
      </w:r>
      <w:r w:rsidR="00A01187">
        <w:rPr>
          <w:sz w:val="20"/>
          <w:szCs w:val="20"/>
        </w:rPr>
        <w:t>Im Jahr darauf</w:t>
      </w:r>
      <w:r w:rsidR="000861D9">
        <w:rPr>
          <w:sz w:val="20"/>
          <w:szCs w:val="20"/>
        </w:rPr>
        <w:t xml:space="preserve"> eröffnete in Lech Zürs eine</w:t>
      </w:r>
      <w:r w:rsidR="00C52DA6">
        <w:rPr>
          <w:sz w:val="20"/>
          <w:szCs w:val="20"/>
        </w:rPr>
        <w:t xml:space="preserve"> E-Tankstelle für die</w:t>
      </w:r>
      <w:r w:rsidR="000861D9">
        <w:rPr>
          <w:sz w:val="20"/>
          <w:szCs w:val="20"/>
        </w:rPr>
        <w:t xml:space="preserve"> Fahrzeuge der</w:t>
      </w:r>
      <w:r w:rsidR="00C52DA6">
        <w:rPr>
          <w:sz w:val="20"/>
          <w:szCs w:val="20"/>
        </w:rPr>
        <w:t xml:space="preserve"> „Vlotte“</w:t>
      </w:r>
      <w:r w:rsidR="000861D9">
        <w:rPr>
          <w:sz w:val="20"/>
          <w:szCs w:val="20"/>
        </w:rPr>
        <w:t xml:space="preserve"> </w:t>
      </w:r>
      <w:r w:rsidR="00C52DA6">
        <w:rPr>
          <w:sz w:val="20"/>
          <w:szCs w:val="20"/>
        </w:rPr>
        <w:t xml:space="preserve">– einem Vorarlberger Unternehmen, das die Anschaffung von Elektroautos fördert und unterstützt. </w:t>
      </w:r>
      <w:r w:rsidR="00A01187">
        <w:rPr>
          <w:sz w:val="20"/>
          <w:szCs w:val="20"/>
        </w:rPr>
        <w:t>Ein</w:t>
      </w:r>
      <w:r w:rsidR="000861D9">
        <w:rPr>
          <w:sz w:val="20"/>
          <w:szCs w:val="20"/>
        </w:rPr>
        <w:t xml:space="preserve"> Meilenstein </w:t>
      </w:r>
      <w:r w:rsidR="00A01187">
        <w:rPr>
          <w:sz w:val="20"/>
          <w:szCs w:val="20"/>
        </w:rPr>
        <w:t>war</w:t>
      </w:r>
      <w:r w:rsidR="000861D9">
        <w:rPr>
          <w:sz w:val="20"/>
          <w:szCs w:val="20"/>
        </w:rPr>
        <w:t xml:space="preserve"> </w:t>
      </w:r>
      <w:r w:rsidR="00A01187">
        <w:rPr>
          <w:sz w:val="20"/>
          <w:szCs w:val="20"/>
        </w:rPr>
        <w:t xml:space="preserve">schließlich </w:t>
      </w:r>
      <w:r w:rsidR="000861D9">
        <w:rPr>
          <w:sz w:val="20"/>
          <w:szCs w:val="20"/>
        </w:rPr>
        <w:t xml:space="preserve">die Eröffnung der </w:t>
      </w:r>
      <w:r w:rsidR="00A01187">
        <w:rPr>
          <w:sz w:val="20"/>
          <w:szCs w:val="20"/>
        </w:rPr>
        <w:t xml:space="preserve">„BMW i Green Garage“ in der Wintersaison 2018/19. In Kooperation mit BMW und der Vorarlberger Kraftwerke AG (VKW) wurde </w:t>
      </w:r>
      <w:r w:rsidR="00E02D2D">
        <w:rPr>
          <w:sz w:val="20"/>
          <w:szCs w:val="20"/>
        </w:rPr>
        <w:t>von der Gemeinde Lech</w:t>
      </w:r>
      <w:r w:rsidR="00A01187">
        <w:rPr>
          <w:sz w:val="20"/>
          <w:szCs w:val="20"/>
        </w:rPr>
        <w:t xml:space="preserve"> die erste vollelektrifizierte „grüne Garage“ für E-Fahrzeuge in der </w:t>
      </w:r>
      <w:r w:rsidR="001B3939">
        <w:rPr>
          <w:sz w:val="20"/>
          <w:szCs w:val="20"/>
        </w:rPr>
        <w:t>EU</w:t>
      </w:r>
      <w:r w:rsidR="00E02D2D">
        <w:rPr>
          <w:sz w:val="20"/>
          <w:szCs w:val="20"/>
        </w:rPr>
        <w:t xml:space="preserve"> geschaffen. Durch Umbau der Rüfigarage im Ortszentrum entstand eine topmoderne Anlage mit 23 Stellplätzen </w:t>
      </w:r>
      <w:r w:rsidR="001B3939">
        <w:rPr>
          <w:sz w:val="20"/>
          <w:szCs w:val="20"/>
        </w:rPr>
        <w:t xml:space="preserve">und entsprechender Ladeinfrastruktur sowie „intelligentem Lastenmanagement“. Eine LED-Anzeige informiert über die aktuellen Platzkapazitäten. Die Bezahlung erfolgt unkompliziert über die gängigen internationalen E-Karten-Systeme. </w:t>
      </w:r>
      <w:r w:rsidR="00BB1A1F">
        <w:rPr>
          <w:sz w:val="20"/>
          <w:szCs w:val="20"/>
        </w:rPr>
        <w:t>Die Anlage</w:t>
      </w:r>
      <w:r w:rsidR="001B3939">
        <w:rPr>
          <w:sz w:val="20"/>
          <w:szCs w:val="20"/>
        </w:rPr>
        <w:t xml:space="preserve"> ist nicht nur ein </w:t>
      </w:r>
      <w:r w:rsidR="008100DC">
        <w:rPr>
          <w:sz w:val="20"/>
          <w:szCs w:val="20"/>
        </w:rPr>
        <w:t>fabelhaftes Angebot für Anhänger der Elektromobilität, sondern soll auch wegweisend für andere Tourismusgemeinden sein.</w:t>
      </w:r>
    </w:p>
    <w:p w14:paraId="3E04DC1F" w14:textId="77777777" w:rsidR="007E742D" w:rsidRDefault="007E742D" w:rsidP="007E742D">
      <w:pPr>
        <w:spacing w:line="360" w:lineRule="auto"/>
        <w:jc w:val="both"/>
        <w:rPr>
          <w:sz w:val="20"/>
          <w:szCs w:val="20"/>
        </w:rPr>
      </w:pPr>
    </w:p>
    <w:p w14:paraId="5B7D6E65" w14:textId="5A7E932A" w:rsidR="007E742D" w:rsidRPr="000263D3" w:rsidRDefault="008100DC" w:rsidP="007E742D">
      <w:pPr>
        <w:spacing w:line="360" w:lineRule="auto"/>
        <w:jc w:val="both"/>
        <w:rPr>
          <w:rFonts w:cs="Calibri"/>
          <w:sz w:val="20"/>
          <w:szCs w:val="20"/>
        </w:rPr>
      </w:pPr>
      <w:r>
        <w:rPr>
          <w:rFonts w:ascii="Trebuchet MS" w:hAnsi="Trebuchet MS" w:cs="Arial"/>
          <w:b/>
          <w:color w:val="2F5496" w:themeColor="accent1" w:themeShade="BF"/>
          <w:sz w:val="20"/>
          <w:szCs w:val="20"/>
        </w:rPr>
        <w:t>Innovationskraft und Weitblick der Skilifte Lech – von Hochlagenbegrünung bis zum Schott</w:t>
      </w:r>
      <w:r w:rsidR="0076250F">
        <w:rPr>
          <w:rFonts w:ascii="Trebuchet MS" w:hAnsi="Trebuchet MS" w:cs="Arial"/>
          <w:b/>
          <w:color w:val="2F5496" w:themeColor="accent1" w:themeShade="BF"/>
          <w:sz w:val="20"/>
          <w:szCs w:val="20"/>
        </w:rPr>
        <w:t>en</w:t>
      </w:r>
      <w:r>
        <w:rPr>
          <w:rFonts w:ascii="Trebuchet MS" w:hAnsi="Trebuchet MS" w:cs="Arial"/>
          <w:b/>
          <w:color w:val="2F5496" w:themeColor="accent1" w:themeShade="BF"/>
          <w:sz w:val="20"/>
          <w:szCs w:val="20"/>
        </w:rPr>
        <w:t>hof</w:t>
      </w:r>
    </w:p>
    <w:p w14:paraId="1A62BBBE" w14:textId="2955E209" w:rsidR="008100DC" w:rsidRDefault="00D547A4" w:rsidP="004A6A9B">
      <w:pPr>
        <w:spacing w:line="360" w:lineRule="auto"/>
        <w:jc w:val="both"/>
        <w:rPr>
          <w:sz w:val="20"/>
          <w:szCs w:val="20"/>
        </w:rPr>
      </w:pPr>
      <w:r>
        <w:rPr>
          <w:sz w:val="20"/>
          <w:szCs w:val="20"/>
        </w:rPr>
        <w:t>Richtungsweisend in vielerlei Sinne und das schon seit Jahrzehnten waren und sind auch die Innovationen sowie Initiativen der örtlichen Seilbahnunternehmen. Insbesondere die Skilifte Lech entfalteten eine Vorbildwirkung für die gesamte</w:t>
      </w:r>
      <w:r w:rsidR="00CB5CD0">
        <w:rPr>
          <w:sz w:val="20"/>
          <w:szCs w:val="20"/>
        </w:rPr>
        <w:t xml:space="preserve"> </w:t>
      </w:r>
      <w:r>
        <w:rPr>
          <w:sz w:val="20"/>
          <w:szCs w:val="20"/>
        </w:rPr>
        <w:t xml:space="preserve">Branche unter der langjährigen Leitung von DI Michael Manhart. Schon sein </w:t>
      </w:r>
      <w:r w:rsidR="00847601">
        <w:rPr>
          <w:sz w:val="20"/>
          <w:szCs w:val="20"/>
        </w:rPr>
        <w:t xml:space="preserve">Großvater – Skiliftpionier DI Sepp Bildstein, der 1938 den ersten Schlepplift Österreichs in Zürs errichtete – achtete </w:t>
      </w:r>
      <w:r w:rsidR="0045500E">
        <w:rPr>
          <w:sz w:val="20"/>
          <w:szCs w:val="20"/>
        </w:rPr>
        <w:t xml:space="preserve">auf eine naturnahe, nachhaltige Entwicklung. Auch Manhart erwies sich als </w:t>
      </w:r>
      <w:r w:rsidR="004A6A9B">
        <w:rPr>
          <w:sz w:val="20"/>
          <w:szCs w:val="20"/>
        </w:rPr>
        <w:t>Visionär</w:t>
      </w:r>
      <w:r w:rsidR="00972483">
        <w:rPr>
          <w:sz w:val="20"/>
          <w:szCs w:val="20"/>
        </w:rPr>
        <w:t xml:space="preserve"> nicht nur hinsichtlich </w:t>
      </w:r>
      <w:r w:rsidR="00CB5CD0">
        <w:rPr>
          <w:sz w:val="20"/>
          <w:szCs w:val="20"/>
        </w:rPr>
        <w:t xml:space="preserve">technischer Innovationen, vor allem im Bereich Beschneiung und Lawinenschutz, sondern auch </w:t>
      </w:r>
      <w:r w:rsidR="00512903">
        <w:rPr>
          <w:sz w:val="20"/>
          <w:szCs w:val="20"/>
        </w:rPr>
        <w:t>in Bezug auf</w:t>
      </w:r>
      <w:r w:rsidR="00094BA9">
        <w:rPr>
          <w:sz w:val="20"/>
          <w:szCs w:val="20"/>
        </w:rPr>
        <w:t xml:space="preserve"> Umweltschutz</w:t>
      </w:r>
      <w:r w:rsidR="00CB5CD0">
        <w:rPr>
          <w:sz w:val="20"/>
          <w:szCs w:val="20"/>
        </w:rPr>
        <w:t xml:space="preserve">. </w:t>
      </w:r>
      <w:r w:rsidR="00094BA9">
        <w:rPr>
          <w:sz w:val="20"/>
          <w:szCs w:val="20"/>
        </w:rPr>
        <w:t xml:space="preserve">Die von ihm organisierten Internationalen Hochlagen-Umwelttagungen, die von 1978 bis 2000 in Lech Zürs stattfanden, schufen </w:t>
      </w:r>
      <w:r w:rsidR="00512903">
        <w:rPr>
          <w:sz w:val="20"/>
          <w:szCs w:val="20"/>
        </w:rPr>
        <w:t xml:space="preserve">wertvolle </w:t>
      </w:r>
      <w:r w:rsidR="00094BA9">
        <w:rPr>
          <w:sz w:val="20"/>
          <w:szCs w:val="20"/>
        </w:rPr>
        <w:t>wissenschaftlich</w:t>
      </w:r>
      <w:r w:rsidR="00512903">
        <w:rPr>
          <w:sz w:val="20"/>
          <w:szCs w:val="20"/>
        </w:rPr>
        <w:t>e</w:t>
      </w:r>
      <w:r w:rsidR="00094BA9">
        <w:rPr>
          <w:sz w:val="20"/>
          <w:szCs w:val="20"/>
        </w:rPr>
        <w:t xml:space="preserve"> Grundlagen für </w:t>
      </w:r>
      <w:r w:rsidR="00512903">
        <w:rPr>
          <w:sz w:val="20"/>
          <w:szCs w:val="20"/>
        </w:rPr>
        <w:t>den</w:t>
      </w:r>
      <w:r w:rsidR="00094BA9">
        <w:rPr>
          <w:sz w:val="20"/>
          <w:szCs w:val="20"/>
        </w:rPr>
        <w:t xml:space="preserve"> verantwortungsvollen Umgang mit der alpinen Natur. </w:t>
      </w:r>
      <w:r w:rsidR="006839B3">
        <w:rPr>
          <w:sz w:val="20"/>
          <w:szCs w:val="20"/>
        </w:rPr>
        <w:t xml:space="preserve">So auch für die Hochlagen-Renaturierung und ein zielgerichtetes Öko-Audit für Skigebiete, was beides weltweit beispielgebend wurde. Diesem ist mit zu verdanken, dass die Skiabfahrten im Sommer eine artenreiche Vielfalt zum Vorschein bringen. </w:t>
      </w:r>
      <w:r w:rsidR="00512903">
        <w:rPr>
          <w:sz w:val="20"/>
          <w:szCs w:val="20"/>
        </w:rPr>
        <w:t xml:space="preserve">Bereits 1997 wurde das Qualitätsmanagement der Skilifte Lech nach ISO 9001 zertifiziert, sodann auch nach ISO 14001 für umweltbewusstes und nachhaltiges Wirtschaften und 1999 nach EMAS, dem EU-Öko-Audit. </w:t>
      </w:r>
      <w:r w:rsidR="00FB37EC">
        <w:rPr>
          <w:sz w:val="20"/>
          <w:szCs w:val="20"/>
        </w:rPr>
        <w:t xml:space="preserve">Eine wichtige Rolle </w:t>
      </w:r>
      <w:r w:rsidR="004A6A9B">
        <w:rPr>
          <w:sz w:val="20"/>
          <w:szCs w:val="20"/>
        </w:rPr>
        <w:t>bei der</w:t>
      </w:r>
      <w:r w:rsidR="00FB37EC">
        <w:rPr>
          <w:sz w:val="20"/>
          <w:szCs w:val="20"/>
        </w:rPr>
        <w:t xml:space="preserve"> Sicherung der bodenständigen hochalpinen Flora kommt der lokalen Landwirtschaft zu. Seit 2008 züchten die Skilifte Lech Schottische Hochlandrinder, um Steilflächen zu </w:t>
      </w:r>
      <w:r w:rsidR="00FB37EC">
        <w:rPr>
          <w:sz w:val="20"/>
          <w:szCs w:val="20"/>
        </w:rPr>
        <w:lastRenderedPageBreak/>
        <w:t xml:space="preserve">beweiden, was Schneekriechen und damit Lawinenabgängen vorbeugt. </w:t>
      </w:r>
      <w:r w:rsidR="004A1229">
        <w:rPr>
          <w:sz w:val="20"/>
          <w:szCs w:val="20"/>
        </w:rPr>
        <w:t xml:space="preserve">Der 2013 errichtete Landwirtschaftsbetrieb „Schottenhof“ (1.760 m) in Oberlech wurde zum Vorzeigemodell in puncto hochalpiner Landwirtschaft. </w:t>
      </w:r>
      <w:r w:rsidR="004A6A9B">
        <w:rPr>
          <w:sz w:val="20"/>
          <w:szCs w:val="20"/>
        </w:rPr>
        <w:t>Zum einen</w:t>
      </w:r>
      <w:r w:rsidR="004A1229">
        <w:rPr>
          <w:sz w:val="20"/>
          <w:szCs w:val="20"/>
        </w:rPr>
        <w:t xml:space="preserve"> wird das Fleisch der Hochlandrinder in der heimischen Gastronomie vermarktet, zum anderen </w:t>
      </w:r>
      <w:r w:rsidR="00361F6B">
        <w:rPr>
          <w:sz w:val="20"/>
          <w:szCs w:val="20"/>
        </w:rPr>
        <w:t xml:space="preserve">dient die Beweidung der </w:t>
      </w:r>
      <w:r w:rsidR="004850AD">
        <w:rPr>
          <w:sz w:val="20"/>
          <w:szCs w:val="20"/>
        </w:rPr>
        <w:t>vorsorgenden</w:t>
      </w:r>
      <w:r w:rsidR="00361F6B">
        <w:rPr>
          <w:sz w:val="20"/>
          <w:szCs w:val="20"/>
        </w:rPr>
        <w:t xml:space="preserve"> Landschaftspflege. </w:t>
      </w:r>
    </w:p>
    <w:p w14:paraId="4BB81908" w14:textId="77777777" w:rsidR="007E742D" w:rsidRDefault="007E742D" w:rsidP="007E742D">
      <w:pPr>
        <w:spacing w:line="360" w:lineRule="auto"/>
        <w:jc w:val="both"/>
        <w:rPr>
          <w:sz w:val="20"/>
          <w:szCs w:val="20"/>
        </w:rPr>
      </w:pPr>
    </w:p>
    <w:p w14:paraId="70A51DD9" w14:textId="399CFF94" w:rsidR="007E742D" w:rsidRPr="000263D3" w:rsidRDefault="00E36916" w:rsidP="007E742D">
      <w:pPr>
        <w:spacing w:line="360" w:lineRule="auto"/>
        <w:jc w:val="both"/>
        <w:rPr>
          <w:rFonts w:cs="Calibri"/>
          <w:sz w:val="20"/>
          <w:szCs w:val="20"/>
        </w:rPr>
      </w:pPr>
      <w:r>
        <w:rPr>
          <w:rFonts w:ascii="Trebuchet MS" w:hAnsi="Trebuchet MS" w:cs="Arial"/>
          <w:b/>
          <w:color w:val="2F5496" w:themeColor="accent1" w:themeShade="BF"/>
          <w:sz w:val="20"/>
          <w:szCs w:val="20"/>
        </w:rPr>
        <w:t>Zahlreiche Bemühungen der Gemeinde Lech und entsprechend viele Auszeichnungen</w:t>
      </w:r>
    </w:p>
    <w:p w14:paraId="0C1ED423" w14:textId="7654F306" w:rsidR="00E36916" w:rsidRDefault="004850AD" w:rsidP="007F1A38">
      <w:pPr>
        <w:spacing w:line="360" w:lineRule="auto"/>
        <w:jc w:val="both"/>
        <w:rPr>
          <w:sz w:val="20"/>
          <w:szCs w:val="20"/>
        </w:rPr>
      </w:pPr>
      <w:r>
        <w:rPr>
          <w:sz w:val="20"/>
          <w:szCs w:val="20"/>
        </w:rPr>
        <w:t xml:space="preserve">Neben den bereits genannten wurden von der Gemeinde Lech zahlreiche weitere Projekte für ein nachhaltiges Wirtschaften und effizienten Umweltschutz </w:t>
      </w:r>
      <w:r w:rsidR="00FF55CE">
        <w:rPr>
          <w:sz w:val="20"/>
          <w:szCs w:val="20"/>
        </w:rPr>
        <w:t>umgesetzt</w:t>
      </w:r>
      <w:r>
        <w:rPr>
          <w:sz w:val="20"/>
          <w:szCs w:val="20"/>
        </w:rPr>
        <w:t xml:space="preserve">. </w:t>
      </w:r>
      <w:r w:rsidR="00D32037">
        <w:rPr>
          <w:sz w:val="20"/>
          <w:szCs w:val="20"/>
        </w:rPr>
        <w:t>Schon</w:t>
      </w:r>
      <w:r>
        <w:rPr>
          <w:sz w:val="20"/>
          <w:szCs w:val="20"/>
        </w:rPr>
        <w:t xml:space="preserve"> seit über 30 Jahren</w:t>
      </w:r>
      <w:r w:rsidR="00D32037">
        <w:rPr>
          <w:sz w:val="20"/>
          <w:szCs w:val="20"/>
        </w:rPr>
        <w:t xml:space="preserve"> wird</w:t>
      </w:r>
      <w:r>
        <w:rPr>
          <w:sz w:val="20"/>
          <w:szCs w:val="20"/>
        </w:rPr>
        <w:t xml:space="preserve"> ein Pflanzgarten mit besonderem Augenmerk auf die regionaltypische Flora betrieben</w:t>
      </w:r>
      <w:r w:rsidR="00FF55CE">
        <w:rPr>
          <w:sz w:val="20"/>
          <w:szCs w:val="20"/>
        </w:rPr>
        <w:t xml:space="preserve">. Über 2000 Bäume werden jährlich von der Gemeinde gepflanzt, wobei die herangezogenen Setzlinge nicht nur </w:t>
      </w:r>
      <w:r w:rsidR="00A5425C">
        <w:rPr>
          <w:sz w:val="20"/>
          <w:szCs w:val="20"/>
        </w:rPr>
        <w:t>bei</w:t>
      </w:r>
      <w:r w:rsidR="00FF55CE">
        <w:rPr>
          <w:sz w:val="20"/>
          <w:szCs w:val="20"/>
        </w:rPr>
        <w:t xml:space="preserve"> Aufforstungsprojekte</w:t>
      </w:r>
      <w:r w:rsidR="00A5425C">
        <w:rPr>
          <w:sz w:val="20"/>
          <w:szCs w:val="20"/>
        </w:rPr>
        <w:t>n</w:t>
      </w:r>
      <w:r w:rsidR="00FF55CE">
        <w:rPr>
          <w:sz w:val="20"/>
          <w:szCs w:val="20"/>
        </w:rPr>
        <w:t xml:space="preserve">, sondern auch </w:t>
      </w:r>
      <w:r w:rsidR="00E76337">
        <w:rPr>
          <w:sz w:val="20"/>
          <w:szCs w:val="20"/>
        </w:rPr>
        <w:t>für private</w:t>
      </w:r>
      <w:r w:rsidR="00FF55CE">
        <w:rPr>
          <w:sz w:val="20"/>
          <w:szCs w:val="20"/>
        </w:rPr>
        <w:t xml:space="preserve"> Gärten und Vorplätze </w:t>
      </w:r>
      <w:r w:rsidR="00A5425C">
        <w:rPr>
          <w:sz w:val="20"/>
          <w:szCs w:val="20"/>
        </w:rPr>
        <w:t>Verwendung finden</w:t>
      </w:r>
      <w:r w:rsidR="00FF55CE">
        <w:rPr>
          <w:sz w:val="20"/>
          <w:szCs w:val="20"/>
        </w:rPr>
        <w:t xml:space="preserve">. Eine vollbiologische Abwasserreinigungsanlage ist bereits seit 1976 in Betrieb und sämtliche Gebäude inklusive der oft weit vom Ortszentrum entfernten Skihütten </w:t>
      </w:r>
      <w:r w:rsidR="00BE2A1E">
        <w:rPr>
          <w:sz w:val="20"/>
          <w:szCs w:val="20"/>
        </w:rPr>
        <w:t xml:space="preserve">sind </w:t>
      </w:r>
      <w:r w:rsidR="00FF55CE">
        <w:rPr>
          <w:sz w:val="20"/>
          <w:szCs w:val="20"/>
        </w:rPr>
        <w:t xml:space="preserve">ausnahmslos ans öffentliche Kanalnetz angeschlossen. </w:t>
      </w:r>
      <w:r w:rsidR="00BE2A1E">
        <w:rPr>
          <w:sz w:val="20"/>
          <w:szCs w:val="20"/>
        </w:rPr>
        <w:t>Nicht zuletzt fungiert</w:t>
      </w:r>
      <w:r w:rsidR="00D32037">
        <w:rPr>
          <w:sz w:val="20"/>
          <w:szCs w:val="20"/>
        </w:rPr>
        <w:t>e</w:t>
      </w:r>
      <w:r w:rsidR="00BE2A1E">
        <w:rPr>
          <w:sz w:val="20"/>
          <w:szCs w:val="20"/>
        </w:rPr>
        <w:t xml:space="preserve"> Lech gemeinsam mit der benachbarten Gemeinde Warth bereits </w:t>
      </w:r>
      <w:r w:rsidR="00D32037">
        <w:rPr>
          <w:sz w:val="20"/>
          <w:szCs w:val="20"/>
        </w:rPr>
        <w:t>ab</w:t>
      </w:r>
      <w:r w:rsidR="00BE2A1E">
        <w:rPr>
          <w:sz w:val="20"/>
          <w:szCs w:val="20"/>
        </w:rPr>
        <w:t xml:space="preserve"> 2010 als Energiemodellregion, was ein ganzes Maßnahmenbündel mit sich brachte. </w:t>
      </w:r>
      <w:r w:rsidR="00D32037">
        <w:rPr>
          <w:sz w:val="20"/>
          <w:szCs w:val="20"/>
        </w:rPr>
        <w:t>Darunter</w:t>
      </w:r>
      <w:r w:rsidR="00E565E4">
        <w:rPr>
          <w:sz w:val="20"/>
          <w:szCs w:val="20"/>
        </w:rPr>
        <w:t xml:space="preserve"> </w:t>
      </w:r>
      <w:r w:rsidR="00D32037">
        <w:rPr>
          <w:sz w:val="20"/>
          <w:szCs w:val="20"/>
        </w:rPr>
        <w:t>eine</w:t>
      </w:r>
      <w:r w:rsidR="00E565E4">
        <w:rPr>
          <w:sz w:val="20"/>
          <w:szCs w:val="20"/>
        </w:rPr>
        <w:t xml:space="preserve"> LED-Aktion für Tourismusbetriebe 2012 und </w:t>
      </w:r>
      <w:r w:rsidR="00D32037">
        <w:rPr>
          <w:sz w:val="20"/>
          <w:szCs w:val="20"/>
        </w:rPr>
        <w:t>die Umstellung auf eine</w:t>
      </w:r>
      <w:r w:rsidR="00E565E4">
        <w:rPr>
          <w:sz w:val="20"/>
          <w:szCs w:val="20"/>
        </w:rPr>
        <w:t xml:space="preserve"> dimmbare LED-Straßenbeleuchtung, was die diesbezüglichen Jahresenergiekosten fast auf ein Viertel reduzierte. Für die Energie-, Umsetzungs- und Förderungsberatung stand vor Ort eigens ein Modellregionsmanager zur Verfügung</w:t>
      </w:r>
      <w:r w:rsidR="00E76337">
        <w:rPr>
          <w:sz w:val="20"/>
          <w:szCs w:val="20"/>
        </w:rPr>
        <w:t>. Dabei wurden alle relevante</w:t>
      </w:r>
      <w:r w:rsidR="00F80570">
        <w:rPr>
          <w:sz w:val="20"/>
          <w:szCs w:val="20"/>
        </w:rPr>
        <w:t>n</w:t>
      </w:r>
      <w:r w:rsidR="00E76337">
        <w:rPr>
          <w:sz w:val="20"/>
          <w:szCs w:val="20"/>
        </w:rPr>
        <w:t xml:space="preserve"> Themen abgedeckt: von der Heizpumpentauschaktion über den Einbau von Thermostatventilen</w:t>
      </w:r>
      <w:r w:rsidR="00D32037">
        <w:rPr>
          <w:sz w:val="20"/>
          <w:szCs w:val="20"/>
        </w:rPr>
        <w:t xml:space="preserve"> oder auch</w:t>
      </w:r>
      <w:r w:rsidR="00E76337">
        <w:rPr>
          <w:sz w:val="20"/>
          <w:szCs w:val="20"/>
        </w:rPr>
        <w:t xml:space="preserve"> sparsamen Duschbrausen bis zu intelligenten Stromzählern und Steuerungen sowie dem Ausbau von Solarenergie und Fotovoltaik. </w:t>
      </w:r>
      <w:r w:rsidR="00F80570">
        <w:rPr>
          <w:sz w:val="20"/>
          <w:szCs w:val="20"/>
        </w:rPr>
        <w:t xml:space="preserve">Die Liste an umweltfreundlichen Initiativen und Aspekten von Lech Zürs ließe sich fortsetzen – und lang ist auch jene der dafür erhaltenen </w:t>
      </w:r>
      <w:r w:rsidR="00D32037">
        <w:rPr>
          <w:sz w:val="20"/>
          <w:szCs w:val="20"/>
        </w:rPr>
        <w:t>Prämierungen</w:t>
      </w:r>
      <w:r w:rsidR="00F80570">
        <w:rPr>
          <w:sz w:val="20"/>
          <w:szCs w:val="20"/>
        </w:rPr>
        <w:t xml:space="preserve">. So </w:t>
      </w:r>
      <w:r w:rsidR="00D32037">
        <w:rPr>
          <w:sz w:val="20"/>
          <w:szCs w:val="20"/>
        </w:rPr>
        <w:t xml:space="preserve">u. a. </w:t>
      </w:r>
      <w:r w:rsidR="00F80570">
        <w:rPr>
          <w:sz w:val="20"/>
          <w:szCs w:val="20"/>
        </w:rPr>
        <w:t>als „schönste Gemeinde Vorarlbergs“ 2002 und als „schönstes Dorf Europas“ 2004 bei der Entente Florale. Eine besondere</w:t>
      </w:r>
      <w:r w:rsidR="00D32037">
        <w:rPr>
          <w:sz w:val="20"/>
          <w:szCs w:val="20"/>
        </w:rPr>
        <w:t xml:space="preserve">, </w:t>
      </w:r>
      <w:r w:rsidR="00A74E83">
        <w:rPr>
          <w:sz w:val="20"/>
          <w:szCs w:val="20"/>
        </w:rPr>
        <w:t xml:space="preserve">da </w:t>
      </w:r>
      <w:r w:rsidR="00D32037">
        <w:rPr>
          <w:sz w:val="20"/>
          <w:szCs w:val="20"/>
        </w:rPr>
        <w:t xml:space="preserve">seltene Auszeichnung war der Bergkristall des Alpenschutzverbandes für „saubere Landschaft“ 2002. </w:t>
      </w:r>
      <w:r w:rsidR="003963EF">
        <w:rPr>
          <w:sz w:val="20"/>
          <w:szCs w:val="20"/>
        </w:rPr>
        <w:t>Als höchste Anerkennung darf die Wertschätzung der Gäste von Lech Zürs als</w:t>
      </w:r>
      <w:r w:rsidR="00A74E83">
        <w:rPr>
          <w:sz w:val="20"/>
          <w:szCs w:val="20"/>
        </w:rPr>
        <w:t xml:space="preserve"> wohl</w:t>
      </w:r>
      <w:r w:rsidR="003963EF">
        <w:rPr>
          <w:sz w:val="20"/>
          <w:szCs w:val="20"/>
        </w:rPr>
        <w:t xml:space="preserve"> nachhaltigste Tourismusgemeinde gelten.  </w:t>
      </w:r>
    </w:p>
    <w:p w14:paraId="3C18BD51" w14:textId="767F5B6E" w:rsidR="00A96109" w:rsidRPr="00A43AE6" w:rsidRDefault="00EF7EF0" w:rsidP="00A96109">
      <w:pPr>
        <w:pStyle w:val="bodytext"/>
        <w:spacing w:line="360" w:lineRule="auto"/>
        <w:jc w:val="both"/>
        <w:rPr>
          <w:rStyle w:val="Hyperlink"/>
          <w:rFonts w:ascii="Constantia" w:hAnsi="Constantia" w:cs="Arial"/>
          <w:color w:val="auto"/>
          <w:u w:val="none"/>
          <w:lang w:val="de-AT"/>
        </w:rPr>
      </w:pPr>
      <w:r>
        <w:rPr>
          <w:rStyle w:val="Standard1"/>
          <w:rFonts w:ascii="Constantia" w:hAnsi="Constantia" w:cs="Arial"/>
          <w:lang w:val="de-DE"/>
        </w:rPr>
        <w:t>Weitere Informationen</w:t>
      </w:r>
      <w:r w:rsidR="00A96109" w:rsidRPr="003B69A6">
        <w:rPr>
          <w:rStyle w:val="Standard1"/>
          <w:rFonts w:ascii="Constantia" w:hAnsi="Constantia" w:cs="Arial"/>
          <w:lang w:val="de-DE"/>
        </w:rPr>
        <w:t xml:space="preserve"> zu Lech Zürs am Arlberg unter</w:t>
      </w:r>
      <w:r w:rsidR="00A96109" w:rsidRPr="00A43AE6">
        <w:rPr>
          <w:rStyle w:val="Standard1"/>
          <w:rFonts w:ascii="Constantia" w:hAnsi="Constantia" w:cs="Arial"/>
          <w:lang w:val="de-AT"/>
        </w:rPr>
        <w:t xml:space="preserve">  </w:t>
      </w:r>
      <w:hyperlink r:id="rId8" w:history="1">
        <w:r w:rsidR="000B4921" w:rsidRPr="00A43AE6">
          <w:rPr>
            <w:rStyle w:val="Hyperlink"/>
            <w:rFonts w:ascii="Constantia" w:hAnsi="Constantia" w:cs="Arial"/>
            <w:lang w:val="de-AT"/>
          </w:rPr>
          <w:t>www.lechzuers.com</w:t>
        </w:r>
      </w:hyperlink>
      <w:r w:rsidR="000B4921" w:rsidRPr="00A43AE6">
        <w:rPr>
          <w:rFonts w:ascii="Constantia" w:hAnsi="Constantia" w:cs="Arial"/>
          <w:lang w:val="de-AT"/>
        </w:rPr>
        <w:t xml:space="preserve"> </w:t>
      </w:r>
    </w:p>
    <w:p w14:paraId="6C902CAA" w14:textId="77777777" w:rsidR="00E25B48" w:rsidRPr="00136C2D" w:rsidRDefault="00E25B48" w:rsidP="00C775EF">
      <w:pPr>
        <w:spacing w:line="360" w:lineRule="auto"/>
        <w:jc w:val="both"/>
        <w:rPr>
          <w:b/>
          <w:bCs/>
          <w:sz w:val="20"/>
          <w:szCs w:val="20"/>
          <w:u w:val="single"/>
        </w:rPr>
      </w:pPr>
      <w:r w:rsidRPr="00136C2D">
        <w:rPr>
          <w:b/>
          <w:bCs/>
          <w:sz w:val="20"/>
          <w:szCs w:val="20"/>
          <w:u w:val="single"/>
        </w:rPr>
        <w:t>Pressekontakt</w:t>
      </w:r>
    </w:p>
    <w:p w14:paraId="720E543D" w14:textId="5C1A849D" w:rsidR="00E25B48" w:rsidRPr="00136C2D" w:rsidRDefault="00136C2D" w:rsidP="00C775EF">
      <w:pPr>
        <w:spacing w:line="360" w:lineRule="auto"/>
        <w:jc w:val="both"/>
        <w:rPr>
          <w:sz w:val="20"/>
          <w:szCs w:val="20"/>
        </w:rPr>
      </w:pPr>
      <w:r w:rsidRPr="00136C2D">
        <w:rPr>
          <w:sz w:val="20"/>
          <w:szCs w:val="20"/>
        </w:rPr>
        <w:t>Victoria Schneider</w:t>
      </w:r>
    </w:p>
    <w:p w14:paraId="2AC2AA50" w14:textId="77777777" w:rsidR="00E25B48" w:rsidRPr="00136C2D" w:rsidRDefault="00E25B48" w:rsidP="00C775EF">
      <w:pPr>
        <w:spacing w:line="360" w:lineRule="auto"/>
        <w:jc w:val="both"/>
        <w:rPr>
          <w:sz w:val="20"/>
          <w:szCs w:val="20"/>
        </w:rPr>
      </w:pPr>
      <w:r w:rsidRPr="00136C2D">
        <w:rPr>
          <w:sz w:val="20"/>
          <w:szCs w:val="20"/>
        </w:rPr>
        <w:t xml:space="preserve">PR / Presse </w:t>
      </w:r>
    </w:p>
    <w:p w14:paraId="090C862C" w14:textId="77777777" w:rsidR="00E25B48" w:rsidRPr="00136C2D" w:rsidRDefault="00E25B48" w:rsidP="00C775EF">
      <w:pPr>
        <w:spacing w:line="360" w:lineRule="auto"/>
        <w:jc w:val="both"/>
        <w:rPr>
          <w:sz w:val="20"/>
          <w:szCs w:val="20"/>
        </w:rPr>
      </w:pPr>
      <w:r w:rsidRPr="00136C2D">
        <w:rPr>
          <w:sz w:val="20"/>
          <w:szCs w:val="20"/>
        </w:rPr>
        <w:t xml:space="preserve">Dorf 2 I A 6764 Lech am Arlberg </w:t>
      </w:r>
    </w:p>
    <w:p w14:paraId="408407EC" w14:textId="77777777" w:rsidR="00E25B48" w:rsidRPr="00136C2D" w:rsidRDefault="00E25B48" w:rsidP="00C775EF">
      <w:pPr>
        <w:spacing w:line="360" w:lineRule="auto"/>
        <w:jc w:val="both"/>
        <w:rPr>
          <w:sz w:val="20"/>
          <w:szCs w:val="20"/>
        </w:rPr>
      </w:pPr>
      <w:r w:rsidRPr="00136C2D">
        <w:rPr>
          <w:sz w:val="20"/>
          <w:szCs w:val="20"/>
        </w:rPr>
        <w:t xml:space="preserve">Tel: +43 (5583) 2161-229 </w:t>
      </w:r>
    </w:p>
    <w:p w14:paraId="2430BC95" w14:textId="36B10340" w:rsidR="00E25B48" w:rsidRPr="00136C2D" w:rsidRDefault="00E25B48" w:rsidP="00C775EF">
      <w:pPr>
        <w:spacing w:line="360" w:lineRule="auto"/>
        <w:jc w:val="both"/>
        <w:rPr>
          <w:sz w:val="20"/>
          <w:szCs w:val="20"/>
        </w:rPr>
      </w:pPr>
      <w:r w:rsidRPr="00136C2D">
        <w:rPr>
          <w:sz w:val="20"/>
          <w:szCs w:val="20"/>
        </w:rPr>
        <w:t xml:space="preserve">Email: </w:t>
      </w:r>
      <w:r w:rsidR="000B4921" w:rsidRPr="00136C2D">
        <w:rPr>
          <w:sz w:val="20"/>
          <w:szCs w:val="20"/>
        </w:rPr>
        <w:t>presse@lechzuers.com</w:t>
      </w:r>
      <w:r w:rsidRPr="00136C2D">
        <w:rPr>
          <w:sz w:val="20"/>
          <w:szCs w:val="20"/>
        </w:rPr>
        <w:t xml:space="preserve">  </w:t>
      </w:r>
    </w:p>
    <w:p w14:paraId="7CBF5D6B" w14:textId="10858BAA" w:rsidR="00E25B48" w:rsidRPr="00136C2D" w:rsidRDefault="00E25B48" w:rsidP="00C775EF">
      <w:pPr>
        <w:spacing w:line="360" w:lineRule="auto"/>
        <w:jc w:val="both"/>
        <w:rPr>
          <w:sz w:val="20"/>
          <w:szCs w:val="20"/>
        </w:rPr>
      </w:pPr>
      <w:r w:rsidRPr="00136C2D">
        <w:rPr>
          <w:sz w:val="20"/>
          <w:szCs w:val="20"/>
        </w:rPr>
        <w:lastRenderedPageBreak/>
        <w:t xml:space="preserve">Web: </w:t>
      </w:r>
      <w:r w:rsidR="000B4921" w:rsidRPr="00136C2D">
        <w:rPr>
          <w:sz w:val="20"/>
          <w:szCs w:val="20"/>
        </w:rPr>
        <w:t>www.lechzuers.com</w:t>
      </w:r>
      <w:r w:rsidRPr="00136C2D">
        <w:rPr>
          <w:sz w:val="20"/>
          <w:szCs w:val="20"/>
        </w:rPr>
        <w:t xml:space="preserve">  </w:t>
      </w:r>
    </w:p>
    <w:p w14:paraId="12D15AC7" w14:textId="0EE3755D" w:rsidR="009C1ED4" w:rsidRPr="00136C2D" w:rsidRDefault="00BB1A1F" w:rsidP="003F4638">
      <w:pPr>
        <w:spacing w:line="360" w:lineRule="auto"/>
        <w:jc w:val="both"/>
        <w:rPr>
          <w:sz w:val="20"/>
          <w:szCs w:val="20"/>
        </w:rPr>
      </w:pPr>
      <w:hyperlink r:id="rId9" w:history="1">
        <w:r w:rsidR="00E25B48" w:rsidRPr="00136C2D">
          <w:t>www.facebook.com/lechzuers</w:t>
        </w:r>
      </w:hyperlink>
      <w:r w:rsidR="00E25B48" w:rsidRPr="00136C2D">
        <w:rPr>
          <w:sz w:val="20"/>
          <w:szCs w:val="20"/>
        </w:rPr>
        <w:t xml:space="preserve"> </w:t>
      </w:r>
    </w:p>
    <w:sectPr w:rsidR="009C1ED4" w:rsidRPr="00136C2D" w:rsidSect="00054560">
      <w:headerReference w:type="default" r:id="rId10"/>
      <w:pgSz w:w="11900" w:h="16840"/>
      <w:pgMar w:top="2552" w:right="1701"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D6354" w14:textId="77777777" w:rsidR="008B2D92" w:rsidRDefault="008B2D92" w:rsidP="00D936D3">
      <w:pPr>
        <w:spacing w:line="240" w:lineRule="auto"/>
      </w:pPr>
      <w:r>
        <w:separator/>
      </w:r>
    </w:p>
  </w:endnote>
  <w:endnote w:type="continuationSeparator" w:id="0">
    <w:p w14:paraId="238D03F2" w14:textId="77777777" w:rsidR="008B2D92" w:rsidRDefault="008B2D92" w:rsidP="00D93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4D517" w14:textId="77777777" w:rsidR="008B2D92" w:rsidRDefault="008B2D92" w:rsidP="00D936D3">
      <w:pPr>
        <w:spacing w:line="240" w:lineRule="auto"/>
      </w:pPr>
      <w:r>
        <w:separator/>
      </w:r>
    </w:p>
  </w:footnote>
  <w:footnote w:type="continuationSeparator" w:id="0">
    <w:p w14:paraId="7B2CBE0B" w14:textId="77777777" w:rsidR="008B2D92" w:rsidRDefault="008B2D92" w:rsidP="00D936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E3F5" w14:textId="77777777" w:rsidR="008B2D92" w:rsidRDefault="008B2D92">
    <w:r>
      <w:rPr>
        <w:noProof/>
        <w:lang w:val="de-AT" w:eastAsia="de-AT"/>
      </w:rPr>
      <w:drawing>
        <wp:anchor distT="0" distB="0" distL="114300" distR="114300" simplePos="0" relativeHeight="251660288" behindDoc="0" locked="0" layoutInCell="1" allowOverlap="1" wp14:anchorId="0ACBE7B6" wp14:editId="4B84F228">
          <wp:simplePos x="0" y="0"/>
          <wp:positionH relativeFrom="column">
            <wp:posOffset>-954218</wp:posOffset>
          </wp:positionH>
          <wp:positionV relativeFrom="paragraph">
            <wp:posOffset>-443491</wp:posOffset>
          </wp:positionV>
          <wp:extent cx="7601398" cy="1302404"/>
          <wp:effectExtent l="0" t="0" r="0" b="0"/>
          <wp:wrapNone/>
          <wp:docPr id="4" name="Bild 4" descr="/Volumes/WEST RAID/LECH-ZÜRS TOURISMUS/LECH-ZÜRS Arbeiten/LECH-ZÜRS Arbeiten 2017/Lech-Zürs Wordvorlagen 2017/_material/lech_zuers_briefvorlage_header_deutsc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WEST RAID/LECH-ZÜRS TOURISMUS/LECH-ZÜRS Arbeiten/LECH-ZÜRS Arbeiten 2017/Lech-Zürs Wordvorlagen 2017/_material/lech_zuers_briefvorlage_header_deutsc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4069" cy="13131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07A8C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B7C5D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252F7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646B4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39C88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18AB0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CF2E3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B24D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D44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C702A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DC26DEC"/>
    <w:lvl w:ilvl="0">
      <w:start w:val="1"/>
      <w:numFmt w:val="bullet"/>
      <w:lvlText w:val=""/>
      <w:lvlJc w:val="left"/>
      <w:pPr>
        <w:tabs>
          <w:tab w:val="num" w:pos="360"/>
        </w:tabs>
        <w:ind w:left="360" w:hanging="360"/>
      </w:pPr>
      <w:rPr>
        <w:rFonts w:ascii="Symbol" w:hAnsi="Symbol" w:hint="default"/>
      </w:rPr>
    </w:lvl>
  </w:abstractNum>
  <w:num w:numId="1" w16cid:durableId="1795900025">
    <w:abstractNumId w:val="0"/>
  </w:num>
  <w:num w:numId="2" w16cid:durableId="1373916888">
    <w:abstractNumId w:val="1"/>
  </w:num>
  <w:num w:numId="3" w16cid:durableId="1283151371">
    <w:abstractNumId w:val="2"/>
  </w:num>
  <w:num w:numId="4" w16cid:durableId="378552488">
    <w:abstractNumId w:val="3"/>
  </w:num>
  <w:num w:numId="5" w16cid:durableId="419521148">
    <w:abstractNumId w:val="4"/>
  </w:num>
  <w:num w:numId="6" w16cid:durableId="228662286">
    <w:abstractNumId w:val="9"/>
  </w:num>
  <w:num w:numId="7" w16cid:durableId="934363869">
    <w:abstractNumId w:val="5"/>
  </w:num>
  <w:num w:numId="8" w16cid:durableId="2023848702">
    <w:abstractNumId w:val="6"/>
  </w:num>
  <w:num w:numId="9" w16cid:durableId="1155219347">
    <w:abstractNumId w:val="7"/>
  </w:num>
  <w:num w:numId="10" w16cid:durableId="1103182890">
    <w:abstractNumId w:val="8"/>
  </w:num>
  <w:num w:numId="11" w16cid:durableId="3791350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4096" w:nlCheck="1" w:checkStyle="0"/>
  <w:activeWritingStyle w:appName="MSWord" w:lang="en-US" w:vendorID="64" w:dllVersion="4096" w:nlCheck="1" w:checkStyle="0"/>
  <w:activeWritingStyle w:appName="MSWord" w:lang="de-AT" w:vendorID="64" w:dllVersion="4096" w:nlCheck="1" w:checkStyle="0"/>
  <w:activeWritingStyle w:appName="MSWord" w:lang="de-AT" w:vendorID="64" w:dllVersion="6" w:nlCheck="1" w:checkStyle="1"/>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110"/>
    <w:rsid w:val="00005B5D"/>
    <w:rsid w:val="00006441"/>
    <w:rsid w:val="00017ACB"/>
    <w:rsid w:val="00022198"/>
    <w:rsid w:val="00022468"/>
    <w:rsid w:val="000263D3"/>
    <w:rsid w:val="00031CEF"/>
    <w:rsid w:val="00036954"/>
    <w:rsid w:val="00041328"/>
    <w:rsid w:val="000417C6"/>
    <w:rsid w:val="0004598B"/>
    <w:rsid w:val="00054560"/>
    <w:rsid w:val="00061997"/>
    <w:rsid w:val="00066C12"/>
    <w:rsid w:val="000678FD"/>
    <w:rsid w:val="00075BDF"/>
    <w:rsid w:val="0007639C"/>
    <w:rsid w:val="000820CC"/>
    <w:rsid w:val="000821B8"/>
    <w:rsid w:val="000861D9"/>
    <w:rsid w:val="00094B42"/>
    <w:rsid w:val="00094BA9"/>
    <w:rsid w:val="00096E10"/>
    <w:rsid w:val="000A02F4"/>
    <w:rsid w:val="000B4921"/>
    <w:rsid w:val="000B7F50"/>
    <w:rsid w:val="000C0E31"/>
    <w:rsid w:val="000C188E"/>
    <w:rsid w:val="000C380F"/>
    <w:rsid w:val="000C3DBD"/>
    <w:rsid w:val="000E4FB5"/>
    <w:rsid w:val="000F1DFD"/>
    <w:rsid w:val="000F2469"/>
    <w:rsid w:val="000F3408"/>
    <w:rsid w:val="001008F0"/>
    <w:rsid w:val="00106417"/>
    <w:rsid w:val="0010676D"/>
    <w:rsid w:val="00106E71"/>
    <w:rsid w:val="001238C5"/>
    <w:rsid w:val="00132AE9"/>
    <w:rsid w:val="00136C2D"/>
    <w:rsid w:val="00136D6C"/>
    <w:rsid w:val="001410FF"/>
    <w:rsid w:val="001463D5"/>
    <w:rsid w:val="0015422C"/>
    <w:rsid w:val="00157986"/>
    <w:rsid w:val="001579E9"/>
    <w:rsid w:val="001740AA"/>
    <w:rsid w:val="00174CC1"/>
    <w:rsid w:val="001819DC"/>
    <w:rsid w:val="00183D5F"/>
    <w:rsid w:val="00184CC8"/>
    <w:rsid w:val="001A54BE"/>
    <w:rsid w:val="001B074F"/>
    <w:rsid w:val="001B3939"/>
    <w:rsid w:val="001C4925"/>
    <w:rsid w:val="0020173F"/>
    <w:rsid w:val="00203F98"/>
    <w:rsid w:val="002359FE"/>
    <w:rsid w:val="002544A5"/>
    <w:rsid w:val="00260F40"/>
    <w:rsid w:val="00280416"/>
    <w:rsid w:val="00285A3E"/>
    <w:rsid w:val="00285BFD"/>
    <w:rsid w:val="00294AA3"/>
    <w:rsid w:val="002A037B"/>
    <w:rsid w:val="002A3913"/>
    <w:rsid w:val="002A591E"/>
    <w:rsid w:val="002A7466"/>
    <w:rsid w:val="002C32FC"/>
    <w:rsid w:val="002C5391"/>
    <w:rsid w:val="002D24AE"/>
    <w:rsid w:val="002D3CA3"/>
    <w:rsid w:val="002E3774"/>
    <w:rsid w:val="002E4021"/>
    <w:rsid w:val="002E5478"/>
    <w:rsid w:val="002F36BE"/>
    <w:rsid w:val="002F480F"/>
    <w:rsid w:val="0030651C"/>
    <w:rsid w:val="00316D9B"/>
    <w:rsid w:val="003226AF"/>
    <w:rsid w:val="003238B6"/>
    <w:rsid w:val="0033245C"/>
    <w:rsid w:val="00332796"/>
    <w:rsid w:val="00335070"/>
    <w:rsid w:val="00340A34"/>
    <w:rsid w:val="00352C95"/>
    <w:rsid w:val="003530EF"/>
    <w:rsid w:val="00353790"/>
    <w:rsid w:val="00354A1E"/>
    <w:rsid w:val="00361F6B"/>
    <w:rsid w:val="00364455"/>
    <w:rsid w:val="00381824"/>
    <w:rsid w:val="0038435A"/>
    <w:rsid w:val="00385EE9"/>
    <w:rsid w:val="00394B7F"/>
    <w:rsid w:val="003963EF"/>
    <w:rsid w:val="00396F56"/>
    <w:rsid w:val="003A298F"/>
    <w:rsid w:val="003D4CC0"/>
    <w:rsid w:val="003F121F"/>
    <w:rsid w:val="003F4638"/>
    <w:rsid w:val="0040183D"/>
    <w:rsid w:val="00413859"/>
    <w:rsid w:val="00416D8F"/>
    <w:rsid w:val="004174AA"/>
    <w:rsid w:val="0043349B"/>
    <w:rsid w:val="004370D3"/>
    <w:rsid w:val="00444AF2"/>
    <w:rsid w:val="004514EB"/>
    <w:rsid w:val="0045500E"/>
    <w:rsid w:val="00462FB1"/>
    <w:rsid w:val="00483C90"/>
    <w:rsid w:val="004850AD"/>
    <w:rsid w:val="00486E33"/>
    <w:rsid w:val="004939D7"/>
    <w:rsid w:val="00495505"/>
    <w:rsid w:val="004A1229"/>
    <w:rsid w:val="004A1E0F"/>
    <w:rsid w:val="004A247D"/>
    <w:rsid w:val="004A24DA"/>
    <w:rsid w:val="004A5169"/>
    <w:rsid w:val="004A6A9B"/>
    <w:rsid w:val="004B5CDE"/>
    <w:rsid w:val="004C1F01"/>
    <w:rsid w:val="004C344A"/>
    <w:rsid w:val="004D3BEA"/>
    <w:rsid w:val="004D615B"/>
    <w:rsid w:val="004E10F9"/>
    <w:rsid w:val="004E5062"/>
    <w:rsid w:val="004E6BD1"/>
    <w:rsid w:val="004F758C"/>
    <w:rsid w:val="00502539"/>
    <w:rsid w:val="005040F2"/>
    <w:rsid w:val="00512903"/>
    <w:rsid w:val="005153B5"/>
    <w:rsid w:val="00515560"/>
    <w:rsid w:val="0051627D"/>
    <w:rsid w:val="005210D0"/>
    <w:rsid w:val="00521E3E"/>
    <w:rsid w:val="00523AD7"/>
    <w:rsid w:val="00524AF2"/>
    <w:rsid w:val="005309A6"/>
    <w:rsid w:val="00533EF9"/>
    <w:rsid w:val="00543AE5"/>
    <w:rsid w:val="00557547"/>
    <w:rsid w:val="00557F7C"/>
    <w:rsid w:val="00557FA2"/>
    <w:rsid w:val="00561056"/>
    <w:rsid w:val="00561D9E"/>
    <w:rsid w:val="00566E21"/>
    <w:rsid w:val="00567093"/>
    <w:rsid w:val="00577142"/>
    <w:rsid w:val="00590A95"/>
    <w:rsid w:val="00592F4B"/>
    <w:rsid w:val="00593747"/>
    <w:rsid w:val="005967E1"/>
    <w:rsid w:val="00597AB6"/>
    <w:rsid w:val="005B78CA"/>
    <w:rsid w:val="005B7B2B"/>
    <w:rsid w:val="005C2541"/>
    <w:rsid w:val="005D1796"/>
    <w:rsid w:val="005D5BE6"/>
    <w:rsid w:val="005E76DE"/>
    <w:rsid w:val="005F6D2C"/>
    <w:rsid w:val="006003B9"/>
    <w:rsid w:val="0060229C"/>
    <w:rsid w:val="0060416E"/>
    <w:rsid w:val="00610A14"/>
    <w:rsid w:val="006201E4"/>
    <w:rsid w:val="00621483"/>
    <w:rsid w:val="0063181E"/>
    <w:rsid w:val="0063235A"/>
    <w:rsid w:val="00645E18"/>
    <w:rsid w:val="006512DE"/>
    <w:rsid w:val="006516B6"/>
    <w:rsid w:val="00651F5A"/>
    <w:rsid w:val="00652C54"/>
    <w:rsid w:val="00653E75"/>
    <w:rsid w:val="00661323"/>
    <w:rsid w:val="00663E7F"/>
    <w:rsid w:val="00665B21"/>
    <w:rsid w:val="00666CCB"/>
    <w:rsid w:val="00671E2B"/>
    <w:rsid w:val="00672439"/>
    <w:rsid w:val="006839B3"/>
    <w:rsid w:val="006A1E84"/>
    <w:rsid w:val="006B0510"/>
    <w:rsid w:val="006B21EB"/>
    <w:rsid w:val="006C4F7D"/>
    <w:rsid w:val="006D2407"/>
    <w:rsid w:val="006D3A32"/>
    <w:rsid w:val="006D3F8D"/>
    <w:rsid w:val="006E488F"/>
    <w:rsid w:val="006F23BC"/>
    <w:rsid w:val="00702D86"/>
    <w:rsid w:val="007129C1"/>
    <w:rsid w:val="007207A7"/>
    <w:rsid w:val="007562ED"/>
    <w:rsid w:val="0076250F"/>
    <w:rsid w:val="00764EAD"/>
    <w:rsid w:val="007950E1"/>
    <w:rsid w:val="007B34C2"/>
    <w:rsid w:val="007B5E4B"/>
    <w:rsid w:val="007C2AA3"/>
    <w:rsid w:val="007D6C5B"/>
    <w:rsid w:val="007E27D7"/>
    <w:rsid w:val="007E497B"/>
    <w:rsid w:val="007E49F8"/>
    <w:rsid w:val="007E6105"/>
    <w:rsid w:val="007E742D"/>
    <w:rsid w:val="007F17C9"/>
    <w:rsid w:val="007F1A38"/>
    <w:rsid w:val="007F444A"/>
    <w:rsid w:val="007F48AD"/>
    <w:rsid w:val="00800D8B"/>
    <w:rsid w:val="008100DC"/>
    <w:rsid w:val="0082772F"/>
    <w:rsid w:val="0084067C"/>
    <w:rsid w:val="00847601"/>
    <w:rsid w:val="00856DA3"/>
    <w:rsid w:val="00870FD9"/>
    <w:rsid w:val="008713E1"/>
    <w:rsid w:val="00872264"/>
    <w:rsid w:val="00875BB4"/>
    <w:rsid w:val="0088064F"/>
    <w:rsid w:val="0088679A"/>
    <w:rsid w:val="00890F1C"/>
    <w:rsid w:val="0089134D"/>
    <w:rsid w:val="008A3F0D"/>
    <w:rsid w:val="008A6652"/>
    <w:rsid w:val="008B2D92"/>
    <w:rsid w:val="008B67A8"/>
    <w:rsid w:val="008C3E4A"/>
    <w:rsid w:val="008D1515"/>
    <w:rsid w:val="008D7898"/>
    <w:rsid w:val="008E2D4C"/>
    <w:rsid w:val="008F7D12"/>
    <w:rsid w:val="00912699"/>
    <w:rsid w:val="00914BDA"/>
    <w:rsid w:val="00921DF0"/>
    <w:rsid w:val="00924779"/>
    <w:rsid w:val="00926712"/>
    <w:rsid w:val="00935616"/>
    <w:rsid w:val="0093676D"/>
    <w:rsid w:val="00937567"/>
    <w:rsid w:val="00941319"/>
    <w:rsid w:val="00946BC9"/>
    <w:rsid w:val="00947634"/>
    <w:rsid w:val="00954760"/>
    <w:rsid w:val="00962379"/>
    <w:rsid w:val="00964964"/>
    <w:rsid w:val="00964AED"/>
    <w:rsid w:val="009667A9"/>
    <w:rsid w:val="00971310"/>
    <w:rsid w:val="009714E5"/>
    <w:rsid w:val="00972483"/>
    <w:rsid w:val="009726B2"/>
    <w:rsid w:val="00973A23"/>
    <w:rsid w:val="0097412C"/>
    <w:rsid w:val="00990E2F"/>
    <w:rsid w:val="00991C1D"/>
    <w:rsid w:val="00994CD7"/>
    <w:rsid w:val="009A44F7"/>
    <w:rsid w:val="009B26CD"/>
    <w:rsid w:val="009C02EB"/>
    <w:rsid w:val="009C1ED4"/>
    <w:rsid w:val="009C4B2E"/>
    <w:rsid w:val="009D7486"/>
    <w:rsid w:val="009E0064"/>
    <w:rsid w:val="009E289C"/>
    <w:rsid w:val="009E78E3"/>
    <w:rsid w:val="009F2083"/>
    <w:rsid w:val="009F40EA"/>
    <w:rsid w:val="00A00D4C"/>
    <w:rsid w:val="00A00E3F"/>
    <w:rsid w:val="00A01187"/>
    <w:rsid w:val="00A03370"/>
    <w:rsid w:val="00A077DD"/>
    <w:rsid w:val="00A1245B"/>
    <w:rsid w:val="00A253D3"/>
    <w:rsid w:val="00A27E11"/>
    <w:rsid w:val="00A37341"/>
    <w:rsid w:val="00A43AE6"/>
    <w:rsid w:val="00A45B9F"/>
    <w:rsid w:val="00A531A0"/>
    <w:rsid w:val="00A53F14"/>
    <w:rsid w:val="00A5425C"/>
    <w:rsid w:val="00A54F1A"/>
    <w:rsid w:val="00A7039E"/>
    <w:rsid w:val="00A71B3F"/>
    <w:rsid w:val="00A71C8A"/>
    <w:rsid w:val="00A72C54"/>
    <w:rsid w:val="00A73BA2"/>
    <w:rsid w:val="00A74E83"/>
    <w:rsid w:val="00A84ECC"/>
    <w:rsid w:val="00A92DB0"/>
    <w:rsid w:val="00A96109"/>
    <w:rsid w:val="00A97DAD"/>
    <w:rsid w:val="00AA0D54"/>
    <w:rsid w:val="00AA19B5"/>
    <w:rsid w:val="00AA243B"/>
    <w:rsid w:val="00AA70FF"/>
    <w:rsid w:val="00AB0ADC"/>
    <w:rsid w:val="00AD1A56"/>
    <w:rsid w:val="00AE3C2C"/>
    <w:rsid w:val="00AF00A8"/>
    <w:rsid w:val="00AF634F"/>
    <w:rsid w:val="00B019AB"/>
    <w:rsid w:val="00B14BCD"/>
    <w:rsid w:val="00B208CA"/>
    <w:rsid w:val="00B20CBA"/>
    <w:rsid w:val="00B2102F"/>
    <w:rsid w:val="00B21CF6"/>
    <w:rsid w:val="00B323A1"/>
    <w:rsid w:val="00B330F2"/>
    <w:rsid w:val="00B345B6"/>
    <w:rsid w:val="00B3658F"/>
    <w:rsid w:val="00B54096"/>
    <w:rsid w:val="00B575AF"/>
    <w:rsid w:val="00B66CCD"/>
    <w:rsid w:val="00B82B50"/>
    <w:rsid w:val="00B9208D"/>
    <w:rsid w:val="00BA25BD"/>
    <w:rsid w:val="00BA698C"/>
    <w:rsid w:val="00BB1A1F"/>
    <w:rsid w:val="00BB3DF0"/>
    <w:rsid w:val="00BC26A2"/>
    <w:rsid w:val="00BD05F6"/>
    <w:rsid w:val="00BD315E"/>
    <w:rsid w:val="00BD7AB3"/>
    <w:rsid w:val="00BE2A1E"/>
    <w:rsid w:val="00BE59EA"/>
    <w:rsid w:val="00BF7F6C"/>
    <w:rsid w:val="00C14E1D"/>
    <w:rsid w:val="00C17A63"/>
    <w:rsid w:val="00C418B5"/>
    <w:rsid w:val="00C439CA"/>
    <w:rsid w:val="00C448C9"/>
    <w:rsid w:val="00C52DA6"/>
    <w:rsid w:val="00C653F5"/>
    <w:rsid w:val="00C71D58"/>
    <w:rsid w:val="00C7691B"/>
    <w:rsid w:val="00C775EF"/>
    <w:rsid w:val="00C8757A"/>
    <w:rsid w:val="00C93787"/>
    <w:rsid w:val="00C96CBF"/>
    <w:rsid w:val="00CA3564"/>
    <w:rsid w:val="00CA764C"/>
    <w:rsid w:val="00CB5CD0"/>
    <w:rsid w:val="00CB72A2"/>
    <w:rsid w:val="00CD1337"/>
    <w:rsid w:val="00CD3477"/>
    <w:rsid w:val="00CD702C"/>
    <w:rsid w:val="00CE2270"/>
    <w:rsid w:val="00CE45EE"/>
    <w:rsid w:val="00CE5ECE"/>
    <w:rsid w:val="00CE73BB"/>
    <w:rsid w:val="00CF117E"/>
    <w:rsid w:val="00CF208F"/>
    <w:rsid w:val="00CF7F2B"/>
    <w:rsid w:val="00D05401"/>
    <w:rsid w:val="00D05FAD"/>
    <w:rsid w:val="00D141DC"/>
    <w:rsid w:val="00D25D25"/>
    <w:rsid w:val="00D32037"/>
    <w:rsid w:val="00D547A4"/>
    <w:rsid w:val="00D70071"/>
    <w:rsid w:val="00D72DF5"/>
    <w:rsid w:val="00D748E6"/>
    <w:rsid w:val="00D75191"/>
    <w:rsid w:val="00D75A33"/>
    <w:rsid w:val="00D80F69"/>
    <w:rsid w:val="00D811EA"/>
    <w:rsid w:val="00D81625"/>
    <w:rsid w:val="00D84E01"/>
    <w:rsid w:val="00D84E20"/>
    <w:rsid w:val="00D936D3"/>
    <w:rsid w:val="00D94627"/>
    <w:rsid w:val="00D96992"/>
    <w:rsid w:val="00D977F1"/>
    <w:rsid w:val="00DA5483"/>
    <w:rsid w:val="00DA77A9"/>
    <w:rsid w:val="00DD1603"/>
    <w:rsid w:val="00DD357E"/>
    <w:rsid w:val="00DD64FD"/>
    <w:rsid w:val="00DF45C8"/>
    <w:rsid w:val="00E02D2D"/>
    <w:rsid w:val="00E03B5D"/>
    <w:rsid w:val="00E06E2B"/>
    <w:rsid w:val="00E14B73"/>
    <w:rsid w:val="00E17CF8"/>
    <w:rsid w:val="00E23017"/>
    <w:rsid w:val="00E25461"/>
    <w:rsid w:val="00E25B48"/>
    <w:rsid w:val="00E36916"/>
    <w:rsid w:val="00E46920"/>
    <w:rsid w:val="00E46CC8"/>
    <w:rsid w:val="00E565E4"/>
    <w:rsid w:val="00E611E7"/>
    <w:rsid w:val="00E6417F"/>
    <w:rsid w:val="00E76337"/>
    <w:rsid w:val="00E8389C"/>
    <w:rsid w:val="00E87F66"/>
    <w:rsid w:val="00E938D1"/>
    <w:rsid w:val="00E93ABD"/>
    <w:rsid w:val="00EC1CF8"/>
    <w:rsid w:val="00ED2D5A"/>
    <w:rsid w:val="00ED393D"/>
    <w:rsid w:val="00ED6D6D"/>
    <w:rsid w:val="00EF1137"/>
    <w:rsid w:val="00EF412D"/>
    <w:rsid w:val="00EF7EF0"/>
    <w:rsid w:val="00F10711"/>
    <w:rsid w:val="00F118B0"/>
    <w:rsid w:val="00F13982"/>
    <w:rsid w:val="00F221D3"/>
    <w:rsid w:val="00F2325D"/>
    <w:rsid w:val="00F31136"/>
    <w:rsid w:val="00F33BC4"/>
    <w:rsid w:val="00F62378"/>
    <w:rsid w:val="00F6770F"/>
    <w:rsid w:val="00F67C31"/>
    <w:rsid w:val="00F715CB"/>
    <w:rsid w:val="00F80570"/>
    <w:rsid w:val="00F92683"/>
    <w:rsid w:val="00F95312"/>
    <w:rsid w:val="00F95403"/>
    <w:rsid w:val="00FA6EA1"/>
    <w:rsid w:val="00FA7137"/>
    <w:rsid w:val="00FA7CD5"/>
    <w:rsid w:val="00FB37EC"/>
    <w:rsid w:val="00FB7D14"/>
    <w:rsid w:val="00FC26F8"/>
    <w:rsid w:val="00FC6110"/>
    <w:rsid w:val="00FD1683"/>
    <w:rsid w:val="00FD78B1"/>
    <w:rsid w:val="00FD7A6F"/>
    <w:rsid w:val="00FE2CD1"/>
    <w:rsid w:val="00FE2FDC"/>
    <w:rsid w:val="00FF32EA"/>
    <w:rsid w:val="00FF4105"/>
    <w:rsid w:val="00FF55CE"/>
    <w:rsid w:val="00FF71A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B211E6E"/>
  <w14:defaultImageDpi w14:val="32767"/>
  <w15:docId w15:val="{54C1B528-A054-48BE-ADE2-1ECA51F1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45E18"/>
    <w:pPr>
      <w:spacing w:line="288" w:lineRule="auto"/>
    </w:pPr>
    <w:rPr>
      <w:rFonts w:ascii="Constantia" w:hAnsi="Constantia"/>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9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Zberschrift1">
    <w:name w:val="LZ Überschrift 1"/>
    <w:basedOn w:val="Standard"/>
    <w:qFormat/>
    <w:rsid w:val="00521E3E"/>
    <w:pPr>
      <w:spacing w:after="240"/>
    </w:pPr>
    <w:rPr>
      <w:rFonts w:ascii="Trebuchet MS" w:hAnsi="Trebuchet MS"/>
      <w:b/>
      <w:caps/>
      <w:color w:val="32589B"/>
      <w:spacing w:val="12"/>
      <w:sz w:val="36"/>
    </w:rPr>
  </w:style>
  <w:style w:type="paragraph" w:customStyle="1" w:styleId="LZText">
    <w:name w:val="LZ Text"/>
    <w:basedOn w:val="Standard"/>
    <w:qFormat/>
    <w:rsid w:val="00521E3E"/>
    <w:pPr>
      <w:spacing w:after="240" w:line="264" w:lineRule="auto"/>
      <w:jc w:val="both"/>
    </w:pPr>
    <w:rPr>
      <w:rFonts w:cs="Lucida Sans Unicode"/>
      <w:spacing w:val="-4"/>
      <w:sz w:val="20"/>
    </w:rPr>
  </w:style>
  <w:style w:type="paragraph" w:customStyle="1" w:styleId="LZberschrift2">
    <w:name w:val="LZ Überschrift 2"/>
    <w:basedOn w:val="LZText"/>
    <w:qFormat/>
    <w:rsid w:val="00521E3E"/>
    <w:rPr>
      <w:b/>
      <w:bCs/>
      <w:color w:val="32589B"/>
      <w:spacing w:val="30"/>
      <w:sz w:val="22"/>
      <w:lang w:val="de-AT"/>
    </w:rPr>
  </w:style>
  <w:style w:type="paragraph" w:customStyle="1" w:styleId="LZEinleitung2">
    <w:name w:val="LZ Einleitung2"/>
    <w:basedOn w:val="LZText"/>
    <w:qFormat/>
    <w:rsid w:val="00521E3E"/>
    <w:rPr>
      <w:b/>
      <w:bCs/>
      <w:color w:val="32589B"/>
    </w:rPr>
  </w:style>
  <w:style w:type="paragraph" w:customStyle="1" w:styleId="LZHighlight">
    <w:name w:val="LZ Highlight"/>
    <w:next w:val="Standard"/>
    <w:qFormat/>
    <w:rsid w:val="00521E3E"/>
    <w:pPr>
      <w:pBdr>
        <w:left w:val="single" w:sz="36" w:space="13" w:color="32589B"/>
      </w:pBdr>
      <w:ind w:left="397"/>
    </w:pPr>
    <w:rPr>
      <w:rFonts w:ascii="Constantia" w:hAnsi="Constantia" w:cs="Lucida Sans Unicode"/>
      <w:i/>
      <w:iCs/>
      <w:sz w:val="26"/>
      <w:szCs w:val="28"/>
    </w:rPr>
  </w:style>
  <w:style w:type="paragraph" w:customStyle="1" w:styleId="LZWebsitelink">
    <w:name w:val="LZ Websitelink"/>
    <w:basedOn w:val="LZText"/>
    <w:qFormat/>
    <w:rsid w:val="00054560"/>
    <w:rPr>
      <w:rFonts w:ascii="Trebuchet MS" w:hAnsi="Trebuchet MS"/>
      <w:color w:val="32589B"/>
    </w:rPr>
  </w:style>
  <w:style w:type="paragraph" w:styleId="Kopfzeile">
    <w:name w:val="header"/>
    <w:basedOn w:val="Standard"/>
    <w:link w:val="KopfzeileZchn"/>
    <w:uiPriority w:val="99"/>
    <w:unhideWhenUsed/>
    <w:rsid w:val="00875BB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75BB4"/>
    <w:rPr>
      <w:rFonts w:ascii="Constantia" w:hAnsi="Constantia"/>
      <w:sz w:val="21"/>
    </w:rPr>
  </w:style>
  <w:style w:type="paragraph" w:styleId="Fuzeile">
    <w:name w:val="footer"/>
    <w:basedOn w:val="Standard"/>
    <w:link w:val="FuzeileZchn"/>
    <w:uiPriority w:val="99"/>
    <w:unhideWhenUsed/>
    <w:rsid w:val="00875BB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75BB4"/>
    <w:rPr>
      <w:rFonts w:ascii="Constantia" w:hAnsi="Constantia"/>
      <w:sz w:val="21"/>
    </w:rPr>
  </w:style>
  <w:style w:type="character" w:styleId="Hyperlink">
    <w:name w:val="Hyperlink"/>
    <w:basedOn w:val="Absatz-Standardschriftart"/>
    <w:rsid w:val="00E25B48"/>
    <w:rPr>
      <w:color w:val="0000FF"/>
      <w:u w:val="single"/>
    </w:rPr>
  </w:style>
  <w:style w:type="paragraph" w:customStyle="1" w:styleId="bodytext">
    <w:name w:val="bodytext"/>
    <w:basedOn w:val="Standard"/>
    <w:rsid w:val="00E25B48"/>
    <w:pPr>
      <w:spacing w:before="100" w:beforeAutospacing="1" w:after="100" w:afterAutospacing="1" w:line="240" w:lineRule="auto"/>
    </w:pPr>
    <w:rPr>
      <w:rFonts w:ascii="Times" w:eastAsia="Times New Roman" w:hAnsi="Times" w:cs="Times New Roman"/>
      <w:sz w:val="20"/>
      <w:szCs w:val="20"/>
      <w:lang w:val="en-GB" w:eastAsia="en-GB" w:bidi="en-GB"/>
    </w:rPr>
  </w:style>
  <w:style w:type="character" w:customStyle="1" w:styleId="Standard1">
    <w:name w:val="Standard1"/>
    <w:basedOn w:val="Absatz-Standardschriftart"/>
    <w:rsid w:val="00E25B48"/>
  </w:style>
  <w:style w:type="paragraph" w:customStyle="1" w:styleId="MediumGrid21">
    <w:name w:val="Medium Grid 21"/>
    <w:qFormat/>
    <w:rsid w:val="00BA25BD"/>
    <w:pPr>
      <w:suppressAutoHyphens/>
    </w:pPr>
    <w:rPr>
      <w:rFonts w:ascii="Cambria" w:eastAsia="Cambria" w:hAnsi="Cambria" w:cs="Times New Roman"/>
      <w:kern w:val="1"/>
      <w:lang w:val="en-US" w:eastAsia="zh-CN"/>
    </w:rPr>
  </w:style>
  <w:style w:type="character" w:styleId="Fett">
    <w:name w:val="Strong"/>
    <w:basedOn w:val="Absatz-Standardschriftart"/>
    <w:uiPriority w:val="22"/>
    <w:qFormat/>
    <w:rsid w:val="00FE2CD1"/>
    <w:rPr>
      <w:b/>
      <w:bCs/>
    </w:rPr>
  </w:style>
  <w:style w:type="paragraph" w:styleId="StandardWeb">
    <w:name w:val="Normal (Web)"/>
    <w:basedOn w:val="Standard"/>
    <w:uiPriority w:val="99"/>
    <w:unhideWhenUsed/>
    <w:rsid w:val="00B21CF6"/>
    <w:pPr>
      <w:spacing w:before="100" w:beforeAutospacing="1" w:after="100" w:afterAutospacing="1" w:line="240" w:lineRule="auto"/>
    </w:pPr>
    <w:rPr>
      <w:rFonts w:ascii="Times New Roman" w:hAnsi="Times New Roman" w:cs="Times New Roman"/>
      <w:sz w:val="20"/>
      <w:szCs w:val="20"/>
      <w:lang w:eastAsia="de-DE"/>
    </w:rPr>
  </w:style>
  <w:style w:type="character" w:customStyle="1" w:styleId="apple-converted-space">
    <w:name w:val="apple-converted-space"/>
    <w:basedOn w:val="Absatz-Standardschriftart"/>
    <w:rsid w:val="00260F40"/>
  </w:style>
  <w:style w:type="character" w:styleId="BesuchterLink">
    <w:name w:val="FollowedHyperlink"/>
    <w:basedOn w:val="Absatz-Standardschriftart"/>
    <w:uiPriority w:val="99"/>
    <w:semiHidden/>
    <w:unhideWhenUsed/>
    <w:rsid w:val="005F6D2C"/>
    <w:rPr>
      <w:color w:val="954F72" w:themeColor="followedHyperlink"/>
      <w:u w:val="single"/>
    </w:rPr>
  </w:style>
  <w:style w:type="character" w:styleId="Kommentarzeichen">
    <w:name w:val="annotation reference"/>
    <w:basedOn w:val="Absatz-Standardschriftart"/>
    <w:uiPriority w:val="99"/>
    <w:semiHidden/>
    <w:unhideWhenUsed/>
    <w:rsid w:val="004F758C"/>
    <w:rPr>
      <w:sz w:val="18"/>
      <w:szCs w:val="18"/>
    </w:rPr>
  </w:style>
  <w:style w:type="paragraph" w:styleId="Kommentartext">
    <w:name w:val="annotation text"/>
    <w:basedOn w:val="Standard"/>
    <w:link w:val="KommentartextZchn"/>
    <w:uiPriority w:val="99"/>
    <w:semiHidden/>
    <w:unhideWhenUsed/>
    <w:rsid w:val="004F758C"/>
    <w:pPr>
      <w:spacing w:line="240" w:lineRule="auto"/>
    </w:pPr>
    <w:rPr>
      <w:sz w:val="24"/>
    </w:rPr>
  </w:style>
  <w:style w:type="character" w:customStyle="1" w:styleId="KommentartextZchn">
    <w:name w:val="Kommentartext Zchn"/>
    <w:basedOn w:val="Absatz-Standardschriftart"/>
    <w:link w:val="Kommentartext"/>
    <w:uiPriority w:val="99"/>
    <w:semiHidden/>
    <w:rsid w:val="004F758C"/>
    <w:rPr>
      <w:rFonts w:ascii="Constantia" w:hAnsi="Constantia"/>
    </w:rPr>
  </w:style>
  <w:style w:type="paragraph" w:styleId="Kommentarthema">
    <w:name w:val="annotation subject"/>
    <w:basedOn w:val="Kommentartext"/>
    <w:next w:val="Kommentartext"/>
    <w:link w:val="KommentarthemaZchn"/>
    <w:uiPriority w:val="99"/>
    <w:semiHidden/>
    <w:unhideWhenUsed/>
    <w:rsid w:val="004F758C"/>
    <w:rPr>
      <w:b/>
      <w:bCs/>
      <w:sz w:val="20"/>
      <w:szCs w:val="20"/>
    </w:rPr>
  </w:style>
  <w:style w:type="character" w:customStyle="1" w:styleId="KommentarthemaZchn">
    <w:name w:val="Kommentarthema Zchn"/>
    <w:basedOn w:val="KommentartextZchn"/>
    <w:link w:val="Kommentarthema"/>
    <w:uiPriority w:val="99"/>
    <w:semiHidden/>
    <w:rsid w:val="004F758C"/>
    <w:rPr>
      <w:rFonts w:ascii="Constantia" w:hAnsi="Constantia"/>
      <w:b/>
      <w:bCs/>
      <w:sz w:val="20"/>
      <w:szCs w:val="20"/>
    </w:rPr>
  </w:style>
  <w:style w:type="paragraph" w:styleId="Sprechblasentext">
    <w:name w:val="Balloon Text"/>
    <w:basedOn w:val="Standard"/>
    <w:link w:val="SprechblasentextZchn"/>
    <w:uiPriority w:val="99"/>
    <w:semiHidden/>
    <w:unhideWhenUsed/>
    <w:rsid w:val="004F758C"/>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F758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8939">
      <w:bodyDiv w:val="1"/>
      <w:marLeft w:val="0"/>
      <w:marRight w:val="0"/>
      <w:marTop w:val="0"/>
      <w:marBottom w:val="0"/>
      <w:divBdr>
        <w:top w:val="none" w:sz="0" w:space="0" w:color="auto"/>
        <w:left w:val="none" w:sz="0" w:space="0" w:color="auto"/>
        <w:bottom w:val="none" w:sz="0" w:space="0" w:color="auto"/>
        <w:right w:val="none" w:sz="0" w:space="0" w:color="auto"/>
      </w:divBdr>
    </w:div>
    <w:div w:id="124543458">
      <w:bodyDiv w:val="1"/>
      <w:marLeft w:val="0"/>
      <w:marRight w:val="0"/>
      <w:marTop w:val="0"/>
      <w:marBottom w:val="0"/>
      <w:divBdr>
        <w:top w:val="none" w:sz="0" w:space="0" w:color="auto"/>
        <w:left w:val="none" w:sz="0" w:space="0" w:color="auto"/>
        <w:bottom w:val="none" w:sz="0" w:space="0" w:color="auto"/>
        <w:right w:val="none" w:sz="0" w:space="0" w:color="auto"/>
      </w:divBdr>
    </w:div>
    <w:div w:id="484905136">
      <w:bodyDiv w:val="1"/>
      <w:marLeft w:val="0"/>
      <w:marRight w:val="0"/>
      <w:marTop w:val="0"/>
      <w:marBottom w:val="0"/>
      <w:divBdr>
        <w:top w:val="none" w:sz="0" w:space="0" w:color="auto"/>
        <w:left w:val="none" w:sz="0" w:space="0" w:color="auto"/>
        <w:bottom w:val="none" w:sz="0" w:space="0" w:color="auto"/>
        <w:right w:val="none" w:sz="0" w:space="0" w:color="auto"/>
      </w:divBdr>
    </w:div>
    <w:div w:id="550731165">
      <w:bodyDiv w:val="1"/>
      <w:marLeft w:val="0"/>
      <w:marRight w:val="0"/>
      <w:marTop w:val="0"/>
      <w:marBottom w:val="0"/>
      <w:divBdr>
        <w:top w:val="none" w:sz="0" w:space="0" w:color="auto"/>
        <w:left w:val="none" w:sz="0" w:space="0" w:color="auto"/>
        <w:bottom w:val="none" w:sz="0" w:space="0" w:color="auto"/>
        <w:right w:val="none" w:sz="0" w:space="0" w:color="auto"/>
      </w:divBdr>
    </w:div>
    <w:div w:id="765930956">
      <w:bodyDiv w:val="1"/>
      <w:marLeft w:val="0"/>
      <w:marRight w:val="0"/>
      <w:marTop w:val="0"/>
      <w:marBottom w:val="0"/>
      <w:divBdr>
        <w:top w:val="none" w:sz="0" w:space="0" w:color="auto"/>
        <w:left w:val="none" w:sz="0" w:space="0" w:color="auto"/>
        <w:bottom w:val="none" w:sz="0" w:space="0" w:color="auto"/>
        <w:right w:val="none" w:sz="0" w:space="0" w:color="auto"/>
      </w:divBdr>
    </w:div>
    <w:div w:id="799802538">
      <w:bodyDiv w:val="1"/>
      <w:marLeft w:val="0"/>
      <w:marRight w:val="0"/>
      <w:marTop w:val="0"/>
      <w:marBottom w:val="0"/>
      <w:divBdr>
        <w:top w:val="none" w:sz="0" w:space="0" w:color="auto"/>
        <w:left w:val="none" w:sz="0" w:space="0" w:color="auto"/>
        <w:bottom w:val="none" w:sz="0" w:space="0" w:color="auto"/>
        <w:right w:val="none" w:sz="0" w:space="0" w:color="auto"/>
      </w:divBdr>
    </w:div>
    <w:div w:id="1007026557">
      <w:bodyDiv w:val="1"/>
      <w:marLeft w:val="0"/>
      <w:marRight w:val="0"/>
      <w:marTop w:val="0"/>
      <w:marBottom w:val="0"/>
      <w:divBdr>
        <w:top w:val="none" w:sz="0" w:space="0" w:color="auto"/>
        <w:left w:val="none" w:sz="0" w:space="0" w:color="auto"/>
        <w:bottom w:val="none" w:sz="0" w:space="0" w:color="auto"/>
        <w:right w:val="none" w:sz="0" w:space="0" w:color="auto"/>
      </w:divBdr>
      <w:divsChild>
        <w:div w:id="1040473309">
          <w:marLeft w:val="0"/>
          <w:marRight w:val="0"/>
          <w:marTop w:val="0"/>
          <w:marBottom w:val="0"/>
          <w:divBdr>
            <w:top w:val="none" w:sz="0" w:space="0" w:color="auto"/>
            <w:left w:val="none" w:sz="0" w:space="0" w:color="auto"/>
            <w:bottom w:val="none" w:sz="0" w:space="0" w:color="auto"/>
            <w:right w:val="none" w:sz="0" w:space="0" w:color="auto"/>
          </w:divBdr>
        </w:div>
      </w:divsChild>
    </w:div>
    <w:div w:id="1132821603">
      <w:bodyDiv w:val="1"/>
      <w:marLeft w:val="0"/>
      <w:marRight w:val="0"/>
      <w:marTop w:val="0"/>
      <w:marBottom w:val="0"/>
      <w:divBdr>
        <w:top w:val="none" w:sz="0" w:space="0" w:color="auto"/>
        <w:left w:val="none" w:sz="0" w:space="0" w:color="auto"/>
        <w:bottom w:val="none" w:sz="0" w:space="0" w:color="auto"/>
        <w:right w:val="none" w:sz="0" w:space="0" w:color="auto"/>
      </w:divBdr>
    </w:div>
    <w:div w:id="1235049727">
      <w:bodyDiv w:val="1"/>
      <w:marLeft w:val="0"/>
      <w:marRight w:val="0"/>
      <w:marTop w:val="0"/>
      <w:marBottom w:val="0"/>
      <w:divBdr>
        <w:top w:val="none" w:sz="0" w:space="0" w:color="auto"/>
        <w:left w:val="none" w:sz="0" w:space="0" w:color="auto"/>
        <w:bottom w:val="none" w:sz="0" w:space="0" w:color="auto"/>
        <w:right w:val="none" w:sz="0" w:space="0" w:color="auto"/>
      </w:divBdr>
    </w:div>
    <w:div w:id="1268275492">
      <w:bodyDiv w:val="1"/>
      <w:marLeft w:val="0"/>
      <w:marRight w:val="0"/>
      <w:marTop w:val="0"/>
      <w:marBottom w:val="0"/>
      <w:divBdr>
        <w:top w:val="none" w:sz="0" w:space="0" w:color="auto"/>
        <w:left w:val="none" w:sz="0" w:space="0" w:color="auto"/>
        <w:bottom w:val="none" w:sz="0" w:space="0" w:color="auto"/>
        <w:right w:val="none" w:sz="0" w:space="0" w:color="auto"/>
      </w:divBdr>
    </w:div>
    <w:div w:id="1359965374">
      <w:bodyDiv w:val="1"/>
      <w:marLeft w:val="0"/>
      <w:marRight w:val="0"/>
      <w:marTop w:val="0"/>
      <w:marBottom w:val="0"/>
      <w:divBdr>
        <w:top w:val="none" w:sz="0" w:space="0" w:color="auto"/>
        <w:left w:val="none" w:sz="0" w:space="0" w:color="auto"/>
        <w:bottom w:val="none" w:sz="0" w:space="0" w:color="auto"/>
        <w:right w:val="none" w:sz="0" w:space="0" w:color="auto"/>
      </w:divBdr>
    </w:div>
    <w:div w:id="1374891383">
      <w:bodyDiv w:val="1"/>
      <w:marLeft w:val="0"/>
      <w:marRight w:val="0"/>
      <w:marTop w:val="0"/>
      <w:marBottom w:val="0"/>
      <w:divBdr>
        <w:top w:val="none" w:sz="0" w:space="0" w:color="auto"/>
        <w:left w:val="none" w:sz="0" w:space="0" w:color="auto"/>
        <w:bottom w:val="none" w:sz="0" w:space="0" w:color="auto"/>
        <w:right w:val="none" w:sz="0" w:space="0" w:color="auto"/>
      </w:divBdr>
    </w:div>
    <w:div w:id="1377008411">
      <w:bodyDiv w:val="1"/>
      <w:marLeft w:val="0"/>
      <w:marRight w:val="0"/>
      <w:marTop w:val="0"/>
      <w:marBottom w:val="0"/>
      <w:divBdr>
        <w:top w:val="none" w:sz="0" w:space="0" w:color="auto"/>
        <w:left w:val="none" w:sz="0" w:space="0" w:color="auto"/>
        <w:bottom w:val="none" w:sz="0" w:space="0" w:color="auto"/>
        <w:right w:val="none" w:sz="0" w:space="0" w:color="auto"/>
      </w:divBdr>
    </w:div>
    <w:div w:id="1404909559">
      <w:bodyDiv w:val="1"/>
      <w:marLeft w:val="0"/>
      <w:marRight w:val="0"/>
      <w:marTop w:val="0"/>
      <w:marBottom w:val="0"/>
      <w:divBdr>
        <w:top w:val="none" w:sz="0" w:space="0" w:color="auto"/>
        <w:left w:val="none" w:sz="0" w:space="0" w:color="auto"/>
        <w:bottom w:val="none" w:sz="0" w:space="0" w:color="auto"/>
        <w:right w:val="none" w:sz="0" w:space="0" w:color="auto"/>
      </w:divBdr>
    </w:div>
    <w:div w:id="1406300012">
      <w:bodyDiv w:val="1"/>
      <w:marLeft w:val="0"/>
      <w:marRight w:val="0"/>
      <w:marTop w:val="0"/>
      <w:marBottom w:val="0"/>
      <w:divBdr>
        <w:top w:val="none" w:sz="0" w:space="0" w:color="auto"/>
        <w:left w:val="none" w:sz="0" w:space="0" w:color="auto"/>
        <w:bottom w:val="none" w:sz="0" w:space="0" w:color="auto"/>
        <w:right w:val="none" w:sz="0" w:space="0" w:color="auto"/>
      </w:divBdr>
    </w:div>
    <w:div w:id="1602374792">
      <w:bodyDiv w:val="1"/>
      <w:marLeft w:val="0"/>
      <w:marRight w:val="0"/>
      <w:marTop w:val="0"/>
      <w:marBottom w:val="0"/>
      <w:divBdr>
        <w:top w:val="none" w:sz="0" w:space="0" w:color="auto"/>
        <w:left w:val="none" w:sz="0" w:space="0" w:color="auto"/>
        <w:bottom w:val="none" w:sz="0" w:space="0" w:color="auto"/>
        <w:right w:val="none" w:sz="0" w:space="0" w:color="auto"/>
      </w:divBdr>
    </w:div>
    <w:div w:id="1622344717">
      <w:bodyDiv w:val="1"/>
      <w:marLeft w:val="0"/>
      <w:marRight w:val="0"/>
      <w:marTop w:val="0"/>
      <w:marBottom w:val="0"/>
      <w:divBdr>
        <w:top w:val="none" w:sz="0" w:space="0" w:color="auto"/>
        <w:left w:val="none" w:sz="0" w:space="0" w:color="auto"/>
        <w:bottom w:val="none" w:sz="0" w:space="0" w:color="auto"/>
        <w:right w:val="none" w:sz="0" w:space="0" w:color="auto"/>
      </w:divBdr>
    </w:div>
    <w:div w:id="1703245199">
      <w:bodyDiv w:val="1"/>
      <w:marLeft w:val="0"/>
      <w:marRight w:val="0"/>
      <w:marTop w:val="0"/>
      <w:marBottom w:val="0"/>
      <w:divBdr>
        <w:top w:val="none" w:sz="0" w:space="0" w:color="auto"/>
        <w:left w:val="none" w:sz="0" w:space="0" w:color="auto"/>
        <w:bottom w:val="none" w:sz="0" w:space="0" w:color="auto"/>
        <w:right w:val="none" w:sz="0" w:space="0" w:color="auto"/>
      </w:divBdr>
    </w:div>
    <w:div w:id="1715930110">
      <w:bodyDiv w:val="1"/>
      <w:marLeft w:val="0"/>
      <w:marRight w:val="0"/>
      <w:marTop w:val="0"/>
      <w:marBottom w:val="0"/>
      <w:divBdr>
        <w:top w:val="none" w:sz="0" w:space="0" w:color="auto"/>
        <w:left w:val="none" w:sz="0" w:space="0" w:color="auto"/>
        <w:bottom w:val="none" w:sz="0" w:space="0" w:color="auto"/>
        <w:right w:val="none" w:sz="0" w:space="0" w:color="auto"/>
      </w:divBdr>
    </w:div>
    <w:div w:id="1721904105">
      <w:bodyDiv w:val="1"/>
      <w:marLeft w:val="0"/>
      <w:marRight w:val="0"/>
      <w:marTop w:val="0"/>
      <w:marBottom w:val="0"/>
      <w:divBdr>
        <w:top w:val="none" w:sz="0" w:space="0" w:color="auto"/>
        <w:left w:val="none" w:sz="0" w:space="0" w:color="auto"/>
        <w:bottom w:val="none" w:sz="0" w:space="0" w:color="auto"/>
        <w:right w:val="none" w:sz="0" w:space="0" w:color="auto"/>
      </w:divBdr>
    </w:div>
    <w:div w:id="1897544553">
      <w:bodyDiv w:val="1"/>
      <w:marLeft w:val="0"/>
      <w:marRight w:val="0"/>
      <w:marTop w:val="0"/>
      <w:marBottom w:val="0"/>
      <w:divBdr>
        <w:top w:val="none" w:sz="0" w:space="0" w:color="auto"/>
        <w:left w:val="none" w:sz="0" w:space="0" w:color="auto"/>
        <w:bottom w:val="none" w:sz="0" w:space="0" w:color="auto"/>
        <w:right w:val="none" w:sz="0" w:space="0" w:color="auto"/>
      </w:divBdr>
      <w:divsChild>
        <w:div w:id="563637475">
          <w:marLeft w:val="0"/>
          <w:marRight w:val="0"/>
          <w:marTop w:val="0"/>
          <w:marBottom w:val="0"/>
          <w:divBdr>
            <w:top w:val="none" w:sz="0" w:space="0" w:color="auto"/>
            <w:left w:val="none" w:sz="0" w:space="0" w:color="auto"/>
            <w:bottom w:val="none" w:sz="0" w:space="0" w:color="auto"/>
            <w:right w:val="none" w:sz="0" w:space="0" w:color="auto"/>
          </w:divBdr>
        </w:div>
      </w:divsChild>
    </w:div>
    <w:div w:id="2020037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chzuer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cebook.com/lechzu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nagler\AppData\Local\Temp\Temp1_Word%20Vorlagen%202018%20(002).zip\Word%20Vorlagen%202017\Lech-Zu&#9568;&#234;rs%20BV-Digital_2017_PRESSE%20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5D6283E-5DE8-44D5-8265-EB485930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Lech-Zu╠êrs BV-Digital_2017_PRESSE DE</Template>
  <TotalTime>0</TotalTime>
  <Pages>5</Pages>
  <Words>1600</Words>
  <Characters>10084</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Germana Nagler - Lech Zürs Tourismus</dc:creator>
  <cp:keywords/>
  <dc:description/>
  <cp:lastModifiedBy>Victoria Schneider</cp:lastModifiedBy>
  <cp:revision>7</cp:revision>
  <cp:lastPrinted>2018-01-04T22:17:00Z</cp:lastPrinted>
  <dcterms:created xsi:type="dcterms:W3CDTF">2020-01-07T08:22:00Z</dcterms:created>
  <dcterms:modified xsi:type="dcterms:W3CDTF">2022-05-10T07:22:00Z</dcterms:modified>
</cp:coreProperties>
</file>